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C6E" w:rsidRDefault="00DE7C6E" w:rsidP="00DE7C6E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DE7C6E" w:rsidTr="00DE7C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Organisation Details :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Rajasthan Electronics and Instruments Limited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Central Govt. Ministry/Department</w:t>
            </w:r>
          </w:p>
        </w:tc>
      </w:tr>
    </w:tbl>
    <w:p w:rsidR="00DE7C6E" w:rsidRDefault="00DE7C6E" w:rsidP="00DE7C6E">
      <w:pPr>
        <w:shd w:val="clear" w:color="auto" w:fill="F5F5F5"/>
        <w:spacing w:line="240" w:lineRule="auto"/>
        <w:rPr>
          <w:rFonts w:ascii="roboto_slabregular" w:hAnsi="roboto_slabregular"/>
          <w:color w:val="444444"/>
          <w:sz w:val="21"/>
          <w:szCs w:val="21"/>
        </w:rPr>
      </w:pPr>
      <w:hyperlink r:id="rId5" w:history="1">
        <w:r>
          <w:rPr>
            <w:rStyle w:val="Hyperlink"/>
            <w:rFonts w:ascii="roboto_slabregular" w:hAnsi="roboto_slabregular"/>
            <w:color w:val="111E6C"/>
            <w:sz w:val="21"/>
            <w:szCs w:val="21"/>
            <w:bdr w:val="none" w:sz="0" w:space="0" w:color="auto" w:frame="1"/>
          </w:rPr>
          <w:t>This work item has 1 corrigendum(s) </w:t>
        </w:r>
        <w:r>
          <w:rPr>
            <w:rFonts w:ascii="roboto_slabregular" w:hAnsi="roboto_slabregular"/>
            <w:noProof/>
            <w:color w:val="111E6C"/>
            <w:sz w:val="21"/>
            <w:szCs w:val="21"/>
            <w:bdr w:val="none" w:sz="0" w:space="0" w:color="auto" w:frame="1"/>
          </w:rPr>
          <w:drawing>
            <wp:inline distT="0" distB="0" distL="0" distR="0">
              <wp:extent cx="236220" cy="236220"/>
              <wp:effectExtent l="0" t="0" r="0" b="0"/>
              <wp:docPr id="1" name="Picture 1" descr="https://eprocure.gov.in/cppp/sites/default/files/images/corr_icon.gif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s://eprocure.gov.in/cppp/sites/default/files/images/corr_icon.gif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36220" cy="236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DE7C6E" w:rsidTr="00DE7C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 for rate contract for Contract manufacturing of Poly Crystalline Solar Photovoltaic Modules of 325Wp with DCR Solar Cells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REIL/MM/20-21/IND/E-PROC/20050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Solar Power Plants-Goods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REIL JAIPUR</w:t>
            </w:r>
          </w:p>
        </w:tc>
      </w:tr>
      <w:tr w:rsidR="00DE7C6E" w:rsidTr="00DE7C6E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DE7C6E" w:rsidTr="00DE7C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ePublished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28-Jul-2020 04:45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19-Aug-2020 05:00 PM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28-Jul-2020 04:45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18-Aug-2020 05:00 PM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28-Jul-2020 04:45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18-Aug-2020 05:00 PM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DE7C6E" w:rsidTr="00DE7C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5"/>
        <w:gridCol w:w="358"/>
        <w:gridCol w:w="9339"/>
      </w:tblGrid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 for rate contract for Contract manufacturing of Poly Crystalline Solar Photovoltaic Modules of 325Wp with DCR Solar Cells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hyperlink r:id="rId7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https://eprocure.gov.in/eprocure/app?page=FrontEndTenderDetailsExternal&amp;service=page&amp;tnid=602731</w:t>
              </w:r>
            </w:hyperlink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DE7C6E" w:rsidTr="00DE7C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DE7C6E" w:rsidRDefault="00DE7C6E" w:rsidP="00DE7C6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DGM (MM)</w:t>
            </w:r>
          </w:p>
        </w:tc>
      </w:tr>
      <w:tr w:rsidR="00DE7C6E" w:rsidTr="00DE7C6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E7C6E" w:rsidRDefault="00DE7C6E" w:rsidP="00DE7C6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REIL JAIPUR</w:t>
            </w:r>
          </w:p>
        </w:tc>
      </w:tr>
    </w:tbl>
    <w:p w:rsidR="00991D50" w:rsidRPr="00964DDE" w:rsidRDefault="00991D50" w:rsidP="00964DDE">
      <w:bookmarkStart w:id="0" w:name="_GoBack"/>
      <w:bookmarkEnd w:id="0"/>
    </w:p>
    <w:sectPr w:rsidR="00991D50" w:rsidRPr="00964DDE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A35F34"/>
    <w:rsid w:val="00A36423"/>
    <w:rsid w:val="00A95A8C"/>
    <w:rsid w:val="00AD1875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procure.gov.in/eprocure/app?page=FrontEndTenderDetailsExternal&amp;service=page&amp;tnid=60273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eprocure.gov.in/cppp/listofcorrigendums/UkVJTC9NTS8yMC0yMS9JTkQvRS1QUk9DLzIwMDUwA13h1MjAyMF9SRUlMXzU3NDA5Ml8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cp:lastPrinted>2019-08-21T10:05:00Z</cp:lastPrinted>
  <dcterms:created xsi:type="dcterms:W3CDTF">2019-11-19T06:19:00Z</dcterms:created>
  <dcterms:modified xsi:type="dcterms:W3CDTF">2020-07-30T05:58:00Z</dcterms:modified>
</cp:coreProperties>
</file>