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0115" w:type="dxa"/>
        <w:tblCellSpacing w:w="7" w:type="dxa"/>
        <w:shd w:val="clear" w:color="auto" w:fill="1C759D"/>
        <w:tblCellMar>
          <w:left w:w="0" w:type="dxa"/>
          <w:right w:w="0" w:type="dxa"/>
        </w:tblCellMar>
        <w:tblLook w:val="04A0"/>
      </w:tblPr>
      <w:tblGrid>
        <w:gridCol w:w="19673"/>
        <w:gridCol w:w="442"/>
      </w:tblGrid>
      <w:tr w:rsidR="00376DA2" w:rsidRPr="00376DA2" w:rsidTr="00376DA2">
        <w:trPr>
          <w:gridAfter w:val="1"/>
          <w:trHeight w:val="450"/>
          <w:tblCellSpacing w:w="7" w:type="dxa"/>
        </w:trPr>
        <w:tc>
          <w:tcPr>
            <w:tcW w:w="0" w:type="auto"/>
            <w:shd w:val="clear" w:color="auto" w:fill="00475B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A2" w:rsidRPr="00376DA2" w:rsidRDefault="00376DA2" w:rsidP="00376DA2">
            <w:pPr>
              <w:spacing w:after="0" w:line="240" w:lineRule="auto"/>
              <w:rPr>
                <w:rFonts w:ascii="segoe_uisemibold" w:eastAsia="Times New Roman" w:hAnsi="segoe_uisemibold" w:cs="Times New Roman"/>
                <w:b/>
                <w:bCs/>
                <w:color w:val="FFFFFF"/>
                <w:sz w:val="20"/>
                <w:szCs w:val="20"/>
              </w:rPr>
            </w:pPr>
            <w:r w:rsidRPr="00376DA2">
              <w:rPr>
                <w:rFonts w:ascii="segoe_uisemibold" w:eastAsia="Times New Roman" w:hAnsi="segoe_uisemibold" w:cs="Times New Roman"/>
                <w:b/>
                <w:bCs/>
                <w:color w:val="FFFFFF"/>
                <w:sz w:val="20"/>
                <w:szCs w:val="20"/>
              </w:rPr>
              <w:t>Notice Inviting Tender</w:t>
            </w:r>
          </w:p>
        </w:tc>
      </w:tr>
      <w:tr w:rsidR="00376DA2" w:rsidRPr="00376DA2" w:rsidTr="00376DA2">
        <w:trPr>
          <w:tblCellSpacing w:w="7" w:type="dxa"/>
        </w:trPr>
        <w:tc>
          <w:tcPr>
            <w:tcW w:w="5000" w:type="pc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A2" w:rsidRPr="00376DA2" w:rsidRDefault="00376DA2" w:rsidP="00376DA2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  <w:r w:rsidRPr="00376DA2">
              <w:rPr>
                <w:rFonts w:ascii="segoe_uiregular" w:eastAsia="Times New Roman" w:hAnsi="segoe_uiregular" w:cs="Times New Roman"/>
                <w:b/>
                <w:bCs/>
                <w:sz w:val="20"/>
                <w:szCs w:val="20"/>
              </w:rPr>
              <w:t>Tender ID 1729 | Department Name : EESL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A2" w:rsidRPr="00376DA2" w:rsidRDefault="00376DA2" w:rsidP="00376DA2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  <w:r>
              <w:rPr>
                <w:rFonts w:ascii="segoe_uiregular" w:eastAsia="Times New Roman" w:hAnsi="segoe_uiregular" w:cs="Times New Roman"/>
                <w:noProof/>
                <w:color w:val="666666"/>
                <w:sz w:val="20"/>
                <w:szCs w:val="20"/>
              </w:rPr>
              <w:drawing>
                <wp:inline distT="0" distB="0" distL="0" distR="0">
                  <wp:extent cx="152400" cy="152400"/>
                  <wp:effectExtent l="19050" t="0" r="0" b="0"/>
                  <wp:docPr id="82" name="Picture 1" descr="https://eesl.eproc.in/ProductEESL/images/print_icon.gif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esl.eproc.in/ProductEESL/images/print_icon.gif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76DA2" w:rsidRPr="00376DA2" w:rsidRDefault="00376DA2" w:rsidP="00376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20115" w:type="dxa"/>
        <w:jc w:val="center"/>
        <w:tblCellSpacing w:w="0" w:type="dxa"/>
        <w:shd w:val="clear" w:color="auto" w:fill="1C759D"/>
        <w:tblCellMar>
          <w:left w:w="0" w:type="dxa"/>
          <w:right w:w="0" w:type="dxa"/>
        </w:tblCellMar>
        <w:tblLook w:val="04A0"/>
      </w:tblPr>
      <w:tblGrid>
        <w:gridCol w:w="20115"/>
      </w:tblGrid>
      <w:tr w:rsidR="00376DA2" w:rsidRPr="00376DA2" w:rsidTr="00376DA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15600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3903"/>
              <w:gridCol w:w="3896"/>
              <w:gridCol w:w="3897"/>
              <w:gridCol w:w="3904"/>
            </w:tblGrid>
            <w:tr w:rsidR="00376DA2" w:rsidRPr="00376DA2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4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1"/>
                      <w:szCs w:val="21"/>
                    </w:rPr>
                  </w:pPr>
                  <w:r w:rsidRPr="00376DA2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1"/>
                      <w:szCs w:val="21"/>
                    </w:rPr>
                    <w:t>Tender Basic Information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No :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EESL/SCM/06/2020-21/Smart Meter/Rajasthan/202102043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Published Date :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12-02-2021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EvaluationType</w:t>
                  </w:r>
                  <w:proofErr w:type="spellEnd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Schedule Wise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Type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Open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Title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Procurement of 1</w:t>
                  </w:r>
                  <w:proofErr w:type="gramStart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,88,000</w:t>
                  </w:r>
                  <w:proofErr w:type="gramEnd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 Nos. Smart Meters for </w:t>
                  </w:r>
                  <w:proofErr w:type="gramStart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{ Designing</w:t>
                  </w:r>
                  <w:proofErr w:type="gramEnd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Engineering, Manufacturing, Testing, Inspection, Packing, Supply, Transportation &amp; Insurance (till delivery at site), delivery to project site, unloading, handling and storage of single-phase along with meter box including the replacement warranty of smart meters for a period of 5.5 years (after supply) along with operational support post completion of the warranty period for the project duration of up to 10 years.}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Description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Procurement of 1</w:t>
                  </w:r>
                  <w:proofErr w:type="gramStart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,88,000</w:t>
                  </w:r>
                  <w:proofErr w:type="gramEnd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 Nos. Smart Meters for </w:t>
                  </w:r>
                  <w:proofErr w:type="gramStart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{ Designing</w:t>
                  </w:r>
                  <w:proofErr w:type="gramEnd"/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 Engineering, Manufacturing, Testing, Inspection, Packing, Supply, Transportation &amp; Insurance (till delivery at site), delivery to project site, unloading, handling and storage of single-phase along with meter box including the replacement warranty of smart meters for a period of 5.5 years (after supply) along with operational support post completion of the warranty period for the project duration of up to 10 years.}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Procurement Category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Goods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Offline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Envelope Type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Double Packet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Application Fee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25000.00  ( Twenty Five Thousand Only )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EMD Value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N/A  ( N/A )</w:t>
                  </w:r>
                </w:p>
              </w:tc>
            </w:tr>
          </w:tbl>
          <w:p w:rsidR="00376DA2" w:rsidRPr="00376DA2" w:rsidRDefault="00376DA2" w:rsidP="00376DA2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  <w:tbl>
            <w:tblPr>
              <w:tblW w:w="15600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7800"/>
              <w:gridCol w:w="7800"/>
            </w:tblGrid>
            <w:tr w:rsidR="00376DA2" w:rsidRPr="00376DA2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376DA2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  <w:t>Tender Calendar Dates :</w:t>
                  </w:r>
                </w:p>
              </w:tc>
            </w:tr>
            <w:tr w:rsidR="00376DA2" w:rsidRPr="00376DA2">
              <w:trPr>
                <w:trHeight w:val="375"/>
                <w:tblCellSpacing w:w="7" w:type="dxa"/>
                <w:jc w:val="center"/>
              </w:trPr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Events</w:t>
                  </w:r>
                </w:p>
              </w:tc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Date And Time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Document Sales Start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12-02-2021 19:11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Document Sales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05-03-2021 11:00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lastRenderedPageBreak/>
                    <w:t>Bid Submission Start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12-02-2021 19:12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Bid Submission Closing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05-03-2021 11:30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Technical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05-03-2021 12:00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Priced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 be intimated later</w:t>
                  </w: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Start Date :</w:t>
                  </w:r>
                </w:p>
              </w:tc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</w:tr>
          </w:tbl>
          <w:p w:rsidR="00376DA2" w:rsidRPr="00376DA2" w:rsidRDefault="00376DA2" w:rsidP="00376DA2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  <w:tbl>
            <w:tblPr>
              <w:tblW w:w="15600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1037"/>
              <w:gridCol w:w="3972"/>
              <w:gridCol w:w="4358"/>
              <w:gridCol w:w="2649"/>
              <w:gridCol w:w="3553"/>
              <w:gridCol w:w="31"/>
            </w:tblGrid>
            <w:tr w:rsidR="00376DA2" w:rsidRPr="00376DA2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6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376DA2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  <w:t>Tender Item Details</w:t>
                  </w:r>
                </w:p>
              </w:tc>
            </w:tr>
            <w:tr w:rsidR="00376DA2" w:rsidRPr="00376DA2">
              <w:trPr>
                <w:trHeight w:val="375"/>
                <w:tblCellSpacing w:w="7" w:type="dxa"/>
                <w:jc w:val="center"/>
              </w:trPr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proofErr w:type="spellStart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S.No</w:t>
                  </w:r>
                  <w:proofErr w:type="spellEnd"/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Schedule Name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Item Description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Main Work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BOQ/Accessories View</w:t>
                  </w:r>
                </w:p>
              </w:tc>
              <w:tc>
                <w:tcPr>
                  <w:tcW w:w="0" w:type="auto"/>
                  <w:shd w:val="clear" w:color="auto" w:fill="EED18B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76DA2" w:rsidRPr="00376DA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Price Bid For Smart Meters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Price Bid For Smart Meters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81" name="Picture 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80" name="Picture 3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76DA2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 </w:t>
                  </w:r>
                  <w:r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79" name="Picture 4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76DA2" w:rsidRPr="00376DA2" w:rsidRDefault="00376DA2" w:rsidP="00376D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376DA2" w:rsidRPr="00376DA2" w:rsidRDefault="00376DA2" w:rsidP="00376DA2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</w:tc>
      </w:tr>
    </w:tbl>
    <w:p w:rsidR="00A407B3" w:rsidRPr="00376DA2" w:rsidRDefault="00A407B3" w:rsidP="00376DA2">
      <w:pPr>
        <w:rPr>
          <w:szCs w:val="16"/>
        </w:rPr>
      </w:pPr>
    </w:p>
    <w:sectPr w:rsidR="00A407B3" w:rsidRPr="00376DA2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_uisemi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_ui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70797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76DA2"/>
    <w:rsid w:val="00397ABB"/>
    <w:rsid w:val="003E3BE2"/>
    <w:rsid w:val="00450427"/>
    <w:rsid w:val="00477B14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029AB"/>
    <w:rsid w:val="00884FA5"/>
    <w:rsid w:val="008D311F"/>
    <w:rsid w:val="00936BCF"/>
    <w:rsid w:val="0096643E"/>
    <w:rsid w:val="0098657A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CC03A3"/>
    <w:rsid w:val="00CF1401"/>
    <w:rsid w:val="00D07361"/>
    <w:rsid w:val="00D11F56"/>
    <w:rsid w:val="00D21129"/>
    <w:rsid w:val="00DC54F3"/>
    <w:rsid w:val="00DD2CEE"/>
    <w:rsid w:val="00DF12BE"/>
    <w:rsid w:val="00DF1CB9"/>
    <w:rsid w:val="00E375E5"/>
    <w:rsid w:val="00E5549A"/>
    <w:rsid w:val="00E56AB9"/>
    <w:rsid w:val="00E93815"/>
    <w:rsid w:val="00EA75F6"/>
    <w:rsid w:val="00ED35D2"/>
    <w:rsid w:val="00EE6DC7"/>
    <w:rsid w:val="00EF2175"/>
    <w:rsid w:val="00F62634"/>
    <w:rsid w:val="00FA5736"/>
    <w:rsid w:val="00FC43BE"/>
    <w:rsid w:val="00FE05F3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7079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0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02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2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0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1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8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6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6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1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9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esl.eproc.in/ProductEESL/nitParameterView?nitviewFlag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previewRpt()" TargetMode="Externa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046FA7-6BD3-41F1-A8EB-D599D1E28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45</cp:revision>
  <dcterms:created xsi:type="dcterms:W3CDTF">2019-01-29T13:14:00Z</dcterms:created>
  <dcterms:modified xsi:type="dcterms:W3CDTF">2021-02-15T06:07:00Z</dcterms:modified>
</cp:coreProperties>
</file>