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115" w:type="dxa"/>
        <w:tblCellSpacing w:w="7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19673"/>
        <w:gridCol w:w="442"/>
      </w:tblGrid>
      <w:tr w:rsidR="00070797" w:rsidRPr="00070797" w:rsidTr="00070797">
        <w:trPr>
          <w:gridAfter w:val="1"/>
          <w:trHeight w:val="450"/>
          <w:tblCellSpacing w:w="7" w:type="dxa"/>
        </w:trPr>
        <w:tc>
          <w:tcPr>
            <w:tcW w:w="0" w:type="auto"/>
            <w:shd w:val="clear" w:color="auto" w:fill="00475B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0797" w:rsidRPr="00070797" w:rsidRDefault="00070797" w:rsidP="00070797">
            <w:pPr>
              <w:spacing w:after="0" w:line="240" w:lineRule="auto"/>
              <w:rPr>
                <w:rFonts w:ascii="segoe_uisemibold" w:eastAsia="Times New Roman" w:hAnsi="segoe_uisemibold" w:cs="Arial"/>
                <w:b/>
                <w:bCs/>
                <w:color w:val="FFFFFF"/>
                <w:sz w:val="20"/>
                <w:szCs w:val="20"/>
              </w:rPr>
            </w:pPr>
            <w:r w:rsidRPr="00070797">
              <w:rPr>
                <w:rFonts w:ascii="segoe_uisemibold" w:eastAsia="Times New Roman" w:hAnsi="segoe_uisemibold" w:cs="Arial"/>
                <w:b/>
                <w:bCs/>
                <w:color w:val="FFFFFF"/>
                <w:sz w:val="20"/>
                <w:szCs w:val="20"/>
              </w:rPr>
              <w:t>Notice Inviting Tender</w:t>
            </w:r>
          </w:p>
        </w:tc>
      </w:tr>
      <w:tr w:rsidR="00070797" w:rsidRPr="00070797" w:rsidTr="00070797">
        <w:trPr>
          <w:tblCellSpacing w:w="7" w:type="dxa"/>
        </w:trPr>
        <w:tc>
          <w:tcPr>
            <w:tcW w:w="5000" w:type="pc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0797" w:rsidRPr="00070797" w:rsidRDefault="00070797" w:rsidP="00070797">
            <w:pPr>
              <w:spacing w:after="0" w:line="240" w:lineRule="auto"/>
              <w:rPr>
                <w:rFonts w:ascii="segoe_uiregular" w:eastAsia="Times New Roman" w:hAnsi="segoe_uiregular" w:cs="Arial"/>
                <w:sz w:val="20"/>
                <w:szCs w:val="20"/>
              </w:rPr>
            </w:pPr>
            <w:r w:rsidRPr="00070797">
              <w:rPr>
                <w:rFonts w:ascii="segoe_uiregular" w:eastAsia="Times New Roman" w:hAnsi="segoe_uiregular" w:cs="Arial"/>
                <w:b/>
                <w:bCs/>
                <w:sz w:val="20"/>
                <w:szCs w:val="20"/>
              </w:rPr>
              <w:t>Tender ID 1725 | Department Name : EESL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0797" w:rsidRPr="00070797" w:rsidRDefault="00070797" w:rsidP="00070797">
            <w:pPr>
              <w:spacing w:after="0" w:line="240" w:lineRule="auto"/>
              <w:rPr>
                <w:rFonts w:ascii="segoe_uiregular" w:eastAsia="Times New Roman" w:hAnsi="segoe_uiregular" w:cs="Arial"/>
                <w:sz w:val="20"/>
                <w:szCs w:val="20"/>
              </w:rPr>
            </w:pPr>
            <w:r>
              <w:rPr>
                <w:rFonts w:ascii="segoe_uiregular" w:eastAsia="Times New Roman" w:hAnsi="segoe_uiregular" w:cs="Arial"/>
                <w:noProof/>
                <w:color w:val="666666"/>
                <w:sz w:val="20"/>
                <w:szCs w:val="20"/>
              </w:rPr>
              <w:drawing>
                <wp:inline distT="0" distB="0" distL="0" distR="0">
                  <wp:extent cx="152400" cy="152400"/>
                  <wp:effectExtent l="19050" t="0" r="0" b="0"/>
                  <wp:docPr id="1" name="Picture 1" descr="https://eesl.eproc.in/ProductEESL/images/print_icon.gif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esl.eproc.in/ProductEESL/images/print_icon.gif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0797" w:rsidRPr="00070797" w:rsidRDefault="00070797" w:rsidP="000707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20115" w:type="dxa"/>
        <w:jc w:val="center"/>
        <w:tblCellSpacing w:w="0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20115"/>
      </w:tblGrid>
      <w:tr w:rsidR="00070797" w:rsidRPr="00070797" w:rsidTr="0007079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14310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1606"/>
              <w:gridCol w:w="4258"/>
              <w:gridCol w:w="4206"/>
              <w:gridCol w:w="4240"/>
            </w:tblGrid>
            <w:tr w:rsidR="00070797" w:rsidRPr="00070797" w:rsidTr="00070797">
              <w:trPr>
                <w:trHeight w:val="450"/>
                <w:tblCellSpacing w:w="7" w:type="dxa"/>
                <w:jc w:val="center"/>
              </w:trPr>
              <w:tc>
                <w:tcPr>
                  <w:tcW w:w="14282" w:type="dxa"/>
                  <w:gridSpan w:val="4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</w:pPr>
                  <w:r w:rsidRPr="00070797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  <w:t>Tender Basic Information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No :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EESL/06/2020-21/279MW-SPGS/202102041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Published Date :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12-02-2021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EvaluationType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4501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Schedule Wise</w:t>
                  </w:r>
                </w:p>
              </w:tc>
              <w:tc>
                <w:tcPr>
                  <w:tcW w:w="4501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Type :</w:t>
                  </w:r>
                </w:p>
              </w:tc>
              <w:tc>
                <w:tcPr>
                  <w:tcW w:w="4501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Open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Title :</w:t>
                  </w:r>
                </w:p>
              </w:tc>
              <w:tc>
                <w:tcPr>
                  <w:tcW w:w="13531" w:type="dxa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ind w:left="-2452" w:firstLine="2452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Design, Engineering, Supply, Construction, Erection, Testing, Commissioning and O&amp;M of 279 MW (cumulatively) Solar Power Generating System (SPGS) ranging from 2 MW to 10 MW at various locations in Maharashtra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Description :</w:t>
                  </w:r>
                </w:p>
              </w:tc>
              <w:tc>
                <w:tcPr>
                  <w:tcW w:w="13531" w:type="dxa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Design, Engineering, Supply, Construction, Erection, Testing, Commissioning and O&amp;M of 279 MW (cumulatively) Solar Power Generating System (SPGS) ranging from 2 MW to 10 MW at various locations in Maharashtra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Procurement Category :</w:t>
                  </w:r>
                </w:p>
              </w:tc>
              <w:tc>
                <w:tcPr>
                  <w:tcW w:w="13531" w:type="dxa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Works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501" w:type="dxa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:</w:t>
                  </w:r>
                </w:p>
              </w:tc>
              <w:tc>
                <w:tcPr>
                  <w:tcW w:w="13531" w:type="dxa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Offline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Envelope Type :</w:t>
                  </w:r>
                </w:p>
              </w:tc>
              <w:tc>
                <w:tcPr>
                  <w:tcW w:w="13531" w:type="dxa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Double Packet</w:t>
                  </w:r>
                </w:p>
              </w:tc>
            </w:tr>
            <w:tr w:rsidR="00070797" w:rsidRPr="00070797" w:rsidTr="00070797">
              <w:trPr>
                <w:tblCellSpacing w:w="7" w:type="dxa"/>
                <w:jc w:val="center"/>
              </w:trPr>
              <w:tc>
                <w:tcPr>
                  <w:tcW w:w="737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Application Fee :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25000.00  ( Twenty Five Thousand Only )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EMD Value :</w:t>
                  </w:r>
                </w:p>
              </w:tc>
              <w:tc>
                <w:tcPr>
                  <w:tcW w:w="4501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193000000.00  ( Nineteen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Crore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 Thirty Lakh Only ) (Value Based)</w:t>
                  </w:r>
                </w:p>
              </w:tc>
            </w:tr>
          </w:tbl>
          <w:p w:rsidR="00070797" w:rsidRPr="00070797" w:rsidRDefault="00070797" w:rsidP="00070797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8075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9037"/>
              <w:gridCol w:w="9038"/>
            </w:tblGrid>
            <w:tr w:rsidR="00070797" w:rsidRPr="00070797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070797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Calendar Dates :</w:t>
                  </w:r>
                </w:p>
              </w:tc>
            </w:tr>
            <w:tr w:rsidR="00070797" w:rsidRPr="00070797">
              <w:trPr>
                <w:trHeight w:val="375"/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Events</w:t>
                  </w:r>
                </w:p>
              </w:tc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Date And Time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Start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15-02-2021 10:35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19-03-2021 14:00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Bid Submission Start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15-02-2021 10:36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lastRenderedPageBreak/>
                    <w:t>Bid Submission Closing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19-03-2021 14:30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Technical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19-03-2021 15:00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Priced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 be intimated later</w:t>
                  </w: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Start Date :</w:t>
                  </w:r>
                </w:p>
              </w:tc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</w:tbl>
          <w:p w:rsidR="00070797" w:rsidRPr="00070797" w:rsidRDefault="00070797" w:rsidP="00070797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8075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627"/>
              <w:gridCol w:w="5281"/>
              <w:gridCol w:w="8924"/>
              <w:gridCol w:w="1295"/>
              <w:gridCol w:w="1921"/>
              <w:gridCol w:w="27"/>
            </w:tblGrid>
            <w:tr w:rsidR="00070797" w:rsidRPr="00070797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6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070797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Item Details</w:t>
                  </w:r>
                </w:p>
              </w:tc>
            </w:tr>
            <w:tr w:rsidR="00070797" w:rsidRPr="00070797">
              <w:trPr>
                <w:trHeight w:val="375"/>
                <w:tblCellSpacing w:w="7" w:type="dxa"/>
                <w:jc w:val="center"/>
              </w:trPr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S.No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Schedule Name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Item Description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Main Work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BOQ/Accessories View</w:t>
                  </w:r>
                </w:p>
              </w:tc>
              <w:tc>
                <w:tcPr>
                  <w:tcW w:w="0" w:type="auto"/>
                  <w:shd w:val="clear" w:color="auto" w:fill="EED18B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" name="Picture 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" name="Picture 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No. 2 Plant and Mandatory Spare Parts Supplied from Within the Employer's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" name="Picture 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" name="Picture 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" name="Picture 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" name="Picture 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8" name="Picture 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No.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9" name="Picture 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No.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0" name="Picture 1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10.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No.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1" name="Picture 1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2" name="Picture 1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3" name="Picture 1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4" name="Picture 1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2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5" name="Picture 1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6" name="Picture 1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7" name="Picture 1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8" name="Picture 1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9" name="Picture 1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0" name="Picture 2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1" name="Picture 2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3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2" name="Picture 2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No.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3" name="Picture 2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No.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4" name="Picture 2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Lot 4 Schedule No 2 Plant and Mandatory Spare Parts Supplied </w:t>
                  </w: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from Within the Employers Country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) including Grid Tie Inverter, MMS, Transformers, </w:t>
                  </w: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5" name="Picture 2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 xml:space="preserve">Total of </w:t>
                  </w: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25.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6" name="Picture 2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7" name="Picture 2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8" name="Picture 2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4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9" name="Picture 2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0" name="Picture 3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1" name="Picture 3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2" name="Picture 3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3" name="Picture 3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4" name="Picture 3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5" name="Picture 3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5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6" name="Picture 3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7" name="Picture 3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8" name="Picture 3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38.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39" name="Picture 3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39.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0" name="Picture 4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1" name="Picture 4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2" name="Picture 4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6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3" name="Picture 4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4" name="Picture 4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5" name="Picture 4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6" name="Picture 4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7" name="Picture 4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8" name="Picture 4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49" name="Picture 4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49.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7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0" name="Picture 5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1" name="Picture 5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2" name="Picture 5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3" name="Picture 5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Inland transportation Including loading, unloading and transfer to Site, insurance and other costs incidental </w:t>
                  </w: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4" name="Picture 5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 xml:space="preserve">Total of </w:t>
                  </w: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54.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5" name="Picture 5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6" name="Picture 5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8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7" name="Picture 5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8" name="Picture 5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9" name="Picture 5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59.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No.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0" name="Picture 6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1" name="Picture 6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2" name="Picture 6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3" name="Picture 6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9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4" name="Picture 6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5" name="Picture 6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6" name="Picture 6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No.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7" name="Picture 6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8" name="Picture 6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lastRenderedPageBreak/>
                    <w:t>68.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69" name="Picture 69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69.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0" name="Picture 70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70.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10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1" name="Picture 7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2" name="Picture 7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1 Plant and Mandatory Spare Parts Supplied from Abroad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3" name="Picture 73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2 Plant and Mandatory Spare Parts Supplied from Within the Employers Country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Supply of Solar PV module, Balance of System (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BoS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) including Grid Tie Inverter, MMS, Transformers, AJB, Cables, Connectors etc. required for successful commissioning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4" name="Picture 7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Inland transportation Including loading, unloading and transfer to Site, insurance and other costs incidental to delivery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5" name="Picture 7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Custom duty, </w:t>
                  </w:r>
                  <w:proofErr w:type="spellStart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cess</w:t>
                  </w:r>
                  <w:proofErr w:type="spellEnd"/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custom clearance, port charges and other duties except GST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6" name="Picture 76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Erection, Installation and Commissioning of SPGS project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7" name="Picture 7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70797" w:rsidRPr="0007079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77.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Lot 11 Schedule No 4 Installation and Other Services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Operation and Maintenance of SPGS project for 12 years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78" name="Picture 7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070797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70797" w:rsidRPr="00070797" w:rsidRDefault="00070797" w:rsidP="0007079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070797" w:rsidRPr="00070797" w:rsidRDefault="00070797" w:rsidP="00070797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</w:tc>
      </w:tr>
    </w:tbl>
    <w:p w:rsidR="00A407B3" w:rsidRPr="00070797" w:rsidRDefault="00A407B3" w:rsidP="00070797">
      <w:pPr>
        <w:rPr>
          <w:szCs w:val="16"/>
        </w:rPr>
      </w:pPr>
    </w:p>
    <w:sectPr w:rsidR="00A407B3" w:rsidRPr="00070797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_uisemi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_ui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70797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50427"/>
    <w:rsid w:val="00477B14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029AB"/>
    <w:rsid w:val="00884FA5"/>
    <w:rsid w:val="008D311F"/>
    <w:rsid w:val="00936BCF"/>
    <w:rsid w:val="0096643E"/>
    <w:rsid w:val="0098657A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21129"/>
    <w:rsid w:val="00DC54F3"/>
    <w:rsid w:val="00DD2CEE"/>
    <w:rsid w:val="00DF12BE"/>
    <w:rsid w:val="00DF1CB9"/>
    <w:rsid w:val="00E375E5"/>
    <w:rsid w:val="00E5549A"/>
    <w:rsid w:val="00E56AB9"/>
    <w:rsid w:val="00E93815"/>
    <w:rsid w:val="00EA75F6"/>
    <w:rsid w:val="00ED35D2"/>
    <w:rsid w:val="00EE6DC7"/>
    <w:rsid w:val="00EF2175"/>
    <w:rsid w:val="00F62634"/>
    <w:rsid w:val="00FA5736"/>
    <w:rsid w:val="00FC43BE"/>
    <w:rsid w:val="00FE05F3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7079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0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02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2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6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6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1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esl.eproc.in/ProductEESL/nitParameterView?nitviewFlag=1" TargetMode="Externa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previewRpt()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B59767-8EF8-4010-B6E3-DBE91CAE7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2424</Words>
  <Characters>13820</Characters>
  <Application>Microsoft Office Word</Application>
  <DocSecurity>0</DocSecurity>
  <Lines>115</Lines>
  <Paragraphs>32</Paragraphs>
  <ScaleCrop>false</ScaleCrop>
  <Company/>
  <LinksUpToDate>false</LinksUpToDate>
  <CharactersWithSpaces>16212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44</cp:revision>
  <dcterms:created xsi:type="dcterms:W3CDTF">2019-01-29T13:14:00Z</dcterms:created>
  <dcterms:modified xsi:type="dcterms:W3CDTF">2021-02-15T05:49:00Z</dcterms:modified>
</cp:coreProperties>
</file>