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D27" w:rsidRPr="002F2D27" w:rsidRDefault="002F2D27" w:rsidP="002F2D2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2F2D2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8593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25/11/EE/HYD-III/2022-23/1939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Construction of Warehouse and Office Complex for Centre warehousing Corporation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i/c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IWS, SI, Drainage and Providing IEI, Fans &amp; Street lighting, VRF System Equipment, 125 KVA DG Set, Wet Risers and Sprinkler System, CCTV System, Fire Alarm System, VRF System, Passenger &amp; Goods Lifts and 50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KWp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Solar PV plant at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Nampally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Hyderabad,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Telangana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State. SH: Transplantation of Trees.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1,00,200</w:t>
            </w:r>
          </w:p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One Lakh Two Hundred Rupees )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days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Civil - Treatment Plant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F2D27" w:rsidRPr="002F2D27" w:rsidRDefault="002F2D27" w:rsidP="002F2D2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2F2D2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28/05/2022 19:31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03/06/2022 11:00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hcd3hyd@gmail.com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03/06/2022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03/07/2022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F2D27" w:rsidRPr="002F2D27" w:rsidRDefault="002F2D27" w:rsidP="002F2D2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2F2D2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AE-C-4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Executive Engineer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Executive Engineer, HYD-III, CPWD,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Nirman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Bhawan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Koti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Hyderabad.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9968265820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hcd3hyd@gmail.com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F2D27" w:rsidRPr="002F2D27" w:rsidRDefault="002F2D27" w:rsidP="002F2D2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2F2D2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2,000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Hyderabad - CE-HYDERABAD - EE-</w:t>
            </w:r>
            <w:proofErr w:type="spellStart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Hydrabad</w:t>
            </w:r>
            <w:proofErr w:type="spellEnd"/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-III - AE-C-4</w:t>
            </w:r>
          </w:p>
        </w:tc>
      </w:tr>
      <w:tr w:rsidR="002F2D27" w:rsidRPr="002F2D27" w:rsidTr="002F2D2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DD,BG,FDR,CDR,BC,TC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F2D27" w:rsidRPr="002F2D27" w:rsidRDefault="002F2D27" w:rsidP="002F2D2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2F2D2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Covers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3314"/>
        <w:gridCol w:w="5563"/>
        <w:gridCol w:w="6386"/>
        <w:gridCol w:w="3742"/>
      </w:tblGrid>
      <w:tr w:rsidR="002F2D27" w:rsidRPr="002F2D27" w:rsidTr="002F2D27">
        <w:trPr>
          <w:tblHeader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Cover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 Name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Opening date &amp; Time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Evaluation Dependencies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Form</w:t>
            </w:r>
          </w:p>
        </w:tc>
      </w:tr>
      <w:tr w:rsidR="002F2D27" w:rsidRPr="002F2D27" w:rsidTr="002F2D2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Price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03/06/2022 15:30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F2D27" w:rsidRPr="002F2D27" w:rsidRDefault="002F2D27" w:rsidP="002F2D2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2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Secure</w:t>
            </w:r>
          </w:p>
        </w:tc>
      </w:tr>
    </w:tbl>
    <w:p w:rsidR="006A13D0" w:rsidRDefault="002F2D27">
      <w:bookmarkStart w:id="0" w:name="_GoBack"/>
      <w:bookmarkEnd w:id="0"/>
    </w:p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D27"/>
    <w:rsid w:val="002F2D27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DECD19-5B70-4C45-8F94-0CF614069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F2D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F2D2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2F2D27"/>
  </w:style>
  <w:style w:type="character" w:customStyle="1" w:styleId="customtextfield">
    <w:name w:val="customtextfield"/>
    <w:basedOn w:val="DefaultParagraphFont"/>
    <w:rsid w:val="002F2D27"/>
  </w:style>
  <w:style w:type="character" w:customStyle="1" w:styleId="texthead">
    <w:name w:val="texthead"/>
    <w:basedOn w:val="DefaultParagraphFont"/>
    <w:rsid w:val="002F2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4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67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9909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94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26006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867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97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9502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3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3401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15855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88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64396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26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9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7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218121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8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92368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753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3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1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89438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8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24997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74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16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4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75022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90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2088913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267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2022-05-30T11:04:00Z</dcterms:created>
  <dcterms:modified xsi:type="dcterms:W3CDTF">2022-05-30T11:05:00Z</dcterms:modified>
</cp:coreProperties>
</file>