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36BE1" w:rsidRPr="00336BE1" w:rsidRDefault="00336BE1" w:rsidP="00336BE1">
      <w:pPr>
        <w:spacing w:after="0" w:line="240" w:lineRule="auto"/>
        <w:outlineLvl w:val="2"/>
        <w:rPr>
          <w:rFonts w:ascii="inherit" w:eastAsia="Times New Roman" w:hAnsi="inherit" w:cs="Segoe UI"/>
          <w:color w:val="FFFFFF"/>
          <w:spacing w:val="5"/>
          <w:sz w:val="21"/>
          <w:szCs w:val="21"/>
        </w:rPr>
      </w:pPr>
      <w:r w:rsidRPr="00336BE1">
        <w:rPr>
          <w:rFonts w:ascii="inherit" w:eastAsia="Times New Roman" w:hAnsi="inherit" w:cs="Segoe UI"/>
          <w:color w:val="FFFFFF"/>
          <w:spacing w:val="5"/>
          <w:sz w:val="21"/>
          <w:szCs w:val="21"/>
        </w:rPr>
        <w:t>Enquiry Particulars</w:t>
      </w:r>
    </w:p>
    <w:tbl>
      <w:tblPr>
        <w:tblW w:w="21600" w:type="dxa"/>
        <w:tblBorders>
          <w:top w:val="single" w:sz="6" w:space="0" w:color="DDDDDD"/>
          <w:left w:val="single" w:sz="6" w:space="0" w:color="DDDDDD"/>
          <w:bottom w:val="single" w:sz="6" w:space="0" w:color="DDDDDD"/>
          <w:right w:val="single" w:sz="6" w:space="0" w:color="DDDDDD"/>
        </w:tblBorders>
        <w:tblCellMar>
          <w:top w:w="15" w:type="dxa"/>
          <w:left w:w="15" w:type="dxa"/>
          <w:bottom w:w="15" w:type="dxa"/>
          <w:right w:w="15" w:type="dxa"/>
        </w:tblCellMar>
        <w:tblLook w:val="04A0" w:firstRow="1" w:lastRow="0" w:firstColumn="1" w:lastColumn="0" w:noHBand="0" w:noVBand="1"/>
      </w:tblPr>
      <w:tblGrid>
        <w:gridCol w:w="4320"/>
        <w:gridCol w:w="6480"/>
        <w:gridCol w:w="4320"/>
        <w:gridCol w:w="6480"/>
      </w:tblGrid>
      <w:tr w:rsidR="00336BE1" w:rsidRPr="00336BE1" w:rsidTr="00336BE1">
        <w:tc>
          <w:tcPr>
            <w:tcW w:w="1000" w:type="pct"/>
            <w:tcBorders>
              <w:top w:val="single" w:sz="6" w:space="0" w:color="DDDDDD"/>
              <w:left w:val="single" w:sz="6" w:space="0" w:color="DDDDDD"/>
              <w:bottom w:val="single" w:sz="6" w:space="0" w:color="DDDDDD"/>
              <w:right w:val="single" w:sz="6" w:space="0" w:color="DDDDDD"/>
            </w:tcBorders>
            <w:shd w:val="clear" w:color="auto" w:fill="auto"/>
            <w:tcMar>
              <w:top w:w="120" w:type="dxa"/>
              <w:left w:w="120" w:type="dxa"/>
              <w:bottom w:w="120" w:type="dxa"/>
              <w:right w:w="120" w:type="dxa"/>
            </w:tcMar>
            <w:vAlign w:val="center"/>
            <w:hideMark/>
          </w:tcPr>
          <w:p w:rsidR="00336BE1" w:rsidRPr="00336BE1" w:rsidRDefault="00336BE1" w:rsidP="00336BE1">
            <w:pPr>
              <w:spacing w:after="300" w:line="240" w:lineRule="auto"/>
              <w:rPr>
                <w:rFonts w:ascii="Times New Roman" w:eastAsia="Times New Roman" w:hAnsi="Times New Roman" w:cs="Times New Roman"/>
                <w:color w:val="000000"/>
                <w:sz w:val="20"/>
                <w:szCs w:val="20"/>
              </w:rPr>
            </w:pPr>
            <w:r w:rsidRPr="00336BE1">
              <w:rPr>
                <w:rFonts w:ascii="Times New Roman" w:eastAsia="Times New Roman" w:hAnsi="Times New Roman" w:cs="Times New Roman"/>
                <w:color w:val="000000"/>
                <w:sz w:val="20"/>
                <w:szCs w:val="20"/>
              </w:rPr>
              <w:t>Tender ID</w:t>
            </w:r>
          </w:p>
        </w:tc>
        <w:tc>
          <w:tcPr>
            <w:tcW w:w="1500" w:type="pct"/>
            <w:tcBorders>
              <w:top w:val="single" w:sz="6" w:space="0" w:color="DDDDDD"/>
              <w:left w:val="single" w:sz="6" w:space="0" w:color="DDDDDD"/>
              <w:bottom w:val="single" w:sz="6" w:space="0" w:color="DDDDDD"/>
              <w:right w:val="single" w:sz="6" w:space="0" w:color="DDDDDD"/>
            </w:tcBorders>
            <w:shd w:val="clear" w:color="auto" w:fill="auto"/>
            <w:tcMar>
              <w:top w:w="120" w:type="dxa"/>
              <w:left w:w="120" w:type="dxa"/>
              <w:bottom w:w="120" w:type="dxa"/>
              <w:right w:w="120" w:type="dxa"/>
            </w:tcMar>
            <w:vAlign w:val="center"/>
            <w:hideMark/>
          </w:tcPr>
          <w:p w:rsidR="00336BE1" w:rsidRPr="00336BE1" w:rsidRDefault="00336BE1" w:rsidP="00336BE1">
            <w:pPr>
              <w:spacing w:after="300" w:line="240" w:lineRule="auto"/>
              <w:rPr>
                <w:rFonts w:ascii="Times New Roman" w:eastAsia="Times New Roman" w:hAnsi="Times New Roman" w:cs="Times New Roman"/>
                <w:color w:val="000000"/>
                <w:sz w:val="20"/>
                <w:szCs w:val="20"/>
              </w:rPr>
            </w:pPr>
            <w:r w:rsidRPr="00336BE1">
              <w:rPr>
                <w:rFonts w:ascii="Times New Roman" w:eastAsia="Times New Roman" w:hAnsi="Times New Roman" w:cs="Times New Roman"/>
                <w:color w:val="000000"/>
                <w:sz w:val="20"/>
                <w:szCs w:val="20"/>
              </w:rPr>
              <w:t>9358</w:t>
            </w:r>
          </w:p>
        </w:tc>
        <w:tc>
          <w:tcPr>
            <w:tcW w:w="1000" w:type="pct"/>
            <w:tcBorders>
              <w:top w:val="single" w:sz="6" w:space="0" w:color="DDDDDD"/>
              <w:left w:val="single" w:sz="6" w:space="0" w:color="DDDDDD"/>
              <w:bottom w:val="single" w:sz="6" w:space="0" w:color="DDDDDD"/>
              <w:right w:val="single" w:sz="6" w:space="0" w:color="DDDDDD"/>
            </w:tcBorders>
            <w:shd w:val="clear" w:color="auto" w:fill="auto"/>
            <w:tcMar>
              <w:top w:w="120" w:type="dxa"/>
              <w:left w:w="120" w:type="dxa"/>
              <w:bottom w:w="120" w:type="dxa"/>
              <w:right w:w="120" w:type="dxa"/>
            </w:tcMar>
            <w:vAlign w:val="center"/>
            <w:hideMark/>
          </w:tcPr>
          <w:p w:rsidR="00336BE1" w:rsidRPr="00336BE1" w:rsidRDefault="00336BE1" w:rsidP="00336BE1">
            <w:pPr>
              <w:spacing w:after="300" w:line="240" w:lineRule="auto"/>
              <w:rPr>
                <w:rFonts w:ascii="Times New Roman" w:eastAsia="Times New Roman" w:hAnsi="Times New Roman" w:cs="Times New Roman"/>
                <w:color w:val="000000"/>
                <w:sz w:val="20"/>
                <w:szCs w:val="20"/>
              </w:rPr>
            </w:pPr>
            <w:r w:rsidRPr="00336BE1">
              <w:rPr>
                <w:rFonts w:ascii="Times New Roman" w:eastAsia="Times New Roman" w:hAnsi="Times New Roman" w:cs="Times New Roman"/>
                <w:color w:val="000000"/>
                <w:sz w:val="20"/>
                <w:szCs w:val="20"/>
              </w:rPr>
              <w:t>NIT/RFP NO</w:t>
            </w:r>
          </w:p>
        </w:tc>
        <w:tc>
          <w:tcPr>
            <w:tcW w:w="1500" w:type="pct"/>
            <w:tcBorders>
              <w:top w:val="single" w:sz="6" w:space="0" w:color="DDDDDD"/>
              <w:left w:val="single" w:sz="6" w:space="0" w:color="DDDDDD"/>
              <w:bottom w:val="single" w:sz="6" w:space="0" w:color="DDDDDD"/>
              <w:right w:val="single" w:sz="6" w:space="0" w:color="DDDDDD"/>
            </w:tcBorders>
            <w:shd w:val="clear" w:color="auto" w:fill="auto"/>
            <w:tcMar>
              <w:top w:w="120" w:type="dxa"/>
              <w:left w:w="120" w:type="dxa"/>
              <w:bottom w:w="120" w:type="dxa"/>
              <w:right w:w="120" w:type="dxa"/>
            </w:tcMar>
            <w:vAlign w:val="center"/>
            <w:hideMark/>
          </w:tcPr>
          <w:p w:rsidR="00336BE1" w:rsidRPr="00336BE1" w:rsidRDefault="00336BE1" w:rsidP="00336BE1">
            <w:pPr>
              <w:spacing w:after="300" w:line="240" w:lineRule="auto"/>
              <w:rPr>
                <w:rFonts w:ascii="Times New Roman" w:eastAsia="Times New Roman" w:hAnsi="Times New Roman" w:cs="Times New Roman"/>
                <w:color w:val="000000"/>
                <w:sz w:val="20"/>
                <w:szCs w:val="20"/>
              </w:rPr>
            </w:pPr>
            <w:r w:rsidRPr="00336BE1">
              <w:rPr>
                <w:rFonts w:ascii="Times New Roman" w:eastAsia="Times New Roman" w:hAnsi="Times New Roman" w:cs="Times New Roman"/>
                <w:color w:val="000000"/>
                <w:sz w:val="20"/>
                <w:szCs w:val="20"/>
              </w:rPr>
              <w:t>01/NIT/EE AND SM/IPED/CPWD/2022-23</w:t>
            </w:r>
          </w:p>
        </w:tc>
      </w:tr>
      <w:tr w:rsidR="00336BE1" w:rsidRPr="00336BE1" w:rsidTr="00336BE1">
        <w:tc>
          <w:tcPr>
            <w:tcW w:w="1000" w:type="pct"/>
            <w:tcBorders>
              <w:top w:val="single" w:sz="6" w:space="0" w:color="DDDDDD"/>
              <w:left w:val="single" w:sz="6" w:space="0" w:color="DDDDDD"/>
              <w:bottom w:val="single" w:sz="6" w:space="0" w:color="DDDDDD"/>
              <w:right w:val="single" w:sz="6" w:space="0" w:color="DDDDDD"/>
            </w:tcBorders>
            <w:shd w:val="clear" w:color="auto" w:fill="auto"/>
            <w:tcMar>
              <w:top w:w="120" w:type="dxa"/>
              <w:left w:w="120" w:type="dxa"/>
              <w:bottom w:w="120" w:type="dxa"/>
              <w:right w:w="120" w:type="dxa"/>
            </w:tcMar>
            <w:vAlign w:val="center"/>
            <w:hideMark/>
          </w:tcPr>
          <w:p w:rsidR="00336BE1" w:rsidRPr="00336BE1" w:rsidRDefault="00336BE1" w:rsidP="00336BE1">
            <w:pPr>
              <w:spacing w:after="300" w:line="240" w:lineRule="auto"/>
              <w:rPr>
                <w:rFonts w:ascii="Times New Roman" w:eastAsia="Times New Roman" w:hAnsi="Times New Roman" w:cs="Times New Roman"/>
                <w:color w:val="000000"/>
                <w:sz w:val="20"/>
                <w:szCs w:val="20"/>
              </w:rPr>
            </w:pPr>
            <w:r w:rsidRPr="00336BE1">
              <w:rPr>
                <w:rFonts w:ascii="Times New Roman" w:eastAsia="Times New Roman" w:hAnsi="Times New Roman" w:cs="Times New Roman"/>
                <w:color w:val="000000"/>
                <w:sz w:val="20"/>
                <w:szCs w:val="20"/>
              </w:rPr>
              <w:t>Name of Work</w:t>
            </w:r>
          </w:p>
        </w:tc>
        <w:tc>
          <w:tcPr>
            <w:tcW w:w="1500" w:type="pct"/>
            <w:tcBorders>
              <w:top w:val="single" w:sz="6" w:space="0" w:color="DDDDDD"/>
              <w:left w:val="single" w:sz="6" w:space="0" w:color="DDDDDD"/>
              <w:bottom w:val="single" w:sz="6" w:space="0" w:color="DDDDDD"/>
              <w:right w:val="single" w:sz="6" w:space="0" w:color="DDDDDD"/>
            </w:tcBorders>
            <w:shd w:val="clear" w:color="auto" w:fill="auto"/>
            <w:tcMar>
              <w:top w:w="120" w:type="dxa"/>
              <w:left w:w="120" w:type="dxa"/>
              <w:bottom w:w="120" w:type="dxa"/>
              <w:right w:w="120" w:type="dxa"/>
            </w:tcMar>
            <w:vAlign w:val="center"/>
            <w:hideMark/>
          </w:tcPr>
          <w:p w:rsidR="00336BE1" w:rsidRPr="00336BE1" w:rsidRDefault="00336BE1" w:rsidP="00336BE1">
            <w:pPr>
              <w:spacing w:after="300" w:line="240" w:lineRule="auto"/>
              <w:rPr>
                <w:rFonts w:ascii="Times New Roman" w:eastAsia="Times New Roman" w:hAnsi="Times New Roman" w:cs="Times New Roman"/>
                <w:color w:val="000000"/>
                <w:sz w:val="20"/>
                <w:szCs w:val="20"/>
              </w:rPr>
            </w:pPr>
            <w:r w:rsidRPr="00336BE1">
              <w:rPr>
                <w:rFonts w:ascii="Times New Roman" w:eastAsia="Times New Roman" w:hAnsi="Times New Roman" w:cs="Times New Roman"/>
                <w:color w:val="000000"/>
                <w:sz w:val="20"/>
                <w:szCs w:val="20"/>
              </w:rPr>
              <w:t xml:space="preserve">Supply, installation, testing and commissioning of 120 </w:t>
            </w:r>
            <w:proofErr w:type="spellStart"/>
            <w:r w:rsidRPr="00336BE1">
              <w:rPr>
                <w:rFonts w:ascii="Times New Roman" w:eastAsia="Times New Roman" w:hAnsi="Times New Roman" w:cs="Times New Roman"/>
                <w:color w:val="000000"/>
                <w:sz w:val="20"/>
                <w:szCs w:val="20"/>
              </w:rPr>
              <w:t>KWp</w:t>
            </w:r>
            <w:proofErr w:type="spellEnd"/>
            <w:r w:rsidRPr="00336BE1">
              <w:rPr>
                <w:rFonts w:ascii="Times New Roman" w:eastAsia="Times New Roman" w:hAnsi="Times New Roman" w:cs="Times New Roman"/>
                <w:color w:val="000000"/>
                <w:sz w:val="20"/>
                <w:szCs w:val="20"/>
              </w:rPr>
              <w:t xml:space="preserve"> on grid interactive roof top solar photo voltaic power generation system at Guest House / Boys Hostel / Girls Hostel Main Campus Central University of Orissa </w:t>
            </w:r>
            <w:proofErr w:type="spellStart"/>
            <w:r w:rsidRPr="00336BE1">
              <w:rPr>
                <w:rFonts w:ascii="Times New Roman" w:eastAsia="Times New Roman" w:hAnsi="Times New Roman" w:cs="Times New Roman"/>
                <w:color w:val="000000"/>
                <w:sz w:val="20"/>
                <w:szCs w:val="20"/>
              </w:rPr>
              <w:t>Sunabeda</w:t>
            </w:r>
            <w:proofErr w:type="spellEnd"/>
            <w:r w:rsidRPr="00336BE1">
              <w:rPr>
                <w:rFonts w:ascii="Times New Roman" w:eastAsia="Times New Roman" w:hAnsi="Times New Roman" w:cs="Times New Roman"/>
                <w:color w:val="000000"/>
                <w:sz w:val="20"/>
                <w:szCs w:val="20"/>
              </w:rPr>
              <w:t xml:space="preserve"> </w:t>
            </w:r>
            <w:proofErr w:type="spellStart"/>
            <w:r w:rsidRPr="00336BE1">
              <w:rPr>
                <w:rFonts w:ascii="Times New Roman" w:eastAsia="Times New Roman" w:hAnsi="Times New Roman" w:cs="Times New Roman"/>
                <w:color w:val="000000"/>
                <w:sz w:val="20"/>
                <w:szCs w:val="20"/>
              </w:rPr>
              <w:t>Dist</w:t>
            </w:r>
            <w:proofErr w:type="spellEnd"/>
            <w:r w:rsidRPr="00336BE1">
              <w:rPr>
                <w:rFonts w:ascii="Times New Roman" w:eastAsia="Times New Roman" w:hAnsi="Times New Roman" w:cs="Times New Roman"/>
                <w:color w:val="000000"/>
                <w:sz w:val="20"/>
                <w:szCs w:val="20"/>
              </w:rPr>
              <w:t xml:space="preserve"> </w:t>
            </w:r>
            <w:proofErr w:type="spellStart"/>
            <w:r w:rsidRPr="00336BE1">
              <w:rPr>
                <w:rFonts w:ascii="Times New Roman" w:eastAsia="Times New Roman" w:hAnsi="Times New Roman" w:cs="Times New Roman"/>
                <w:color w:val="000000"/>
                <w:sz w:val="20"/>
                <w:szCs w:val="20"/>
              </w:rPr>
              <w:t>Koraput</w:t>
            </w:r>
            <w:proofErr w:type="spellEnd"/>
            <w:r w:rsidRPr="00336BE1">
              <w:rPr>
                <w:rFonts w:ascii="Times New Roman" w:eastAsia="Times New Roman" w:hAnsi="Times New Roman" w:cs="Times New Roman"/>
                <w:color w:val="000000"/>
                <w:sz w:val="20"/>
                <w:szCs w:val="20"/>
              </w:rPr>
              <w:t xml:space="preserve"> Odisha</w:t>
            </w:r>
          </w:p>
        </w:tc>
        <w:tc>
          <w:tcPr>
            <w:tcW w:w="1000" w:type="pct"/>
            <w:tcBorders>
              <w:top w:val="single" w:sz="6" w:space="0" w:color="DDDDDD"/>
              <w:left w:val="single" w:sz="6" w:space="0" w:color="DDDDDD"/>
              <w:bottom w:val="single" w:sz="6" w:space="0" w:color="DDDDDD"/>
              <w:right w:val="single" w:sz="6" w:space="0" w:color="DDDDDD"/>
            </w:tcBorders>
            <w:shd w:val="clear" w:color="auto" w:fill="auto"/>
            <w:tcMar>
              <w:top w:w="120" w:type="dxa"/>
              <w:left w:w="120" w:type="dxa"/>
              <w:bottom w:w="120" w:type="dxa"/>
              <w:right w:w="120" w:type="dxa"/>
            </w:tcMar>
            <w:vAlign w:val="center"/>
            <w:hideMark/>
          </w:tcPr>
          <w:p w:rsidR="00336BE1" w:rsidRPr="00336BE1" w:rsidRDefault="00336BE1" w:rsidP="00336BE1">
            <w:pPr>
              <w:spacing w:after="300" w:line="240" w:lineRule="auto"/>
              <w:rPr>
                <w:rFonts w:ascii="Times New Roman" w:eastAsia="Times New Roman" w:hAnsi="Times New Roman" w:cs="Times New Roman"/>
                <w:color w:val="000000"/>
                <w:sz w:val="20"/>
                <w:szCs w:val="20"/>
              </w:rPr>
            </w:pPr>
            <w:proofErr w:type="spellStart"/>
            <w:r w:rsidRPr="00336BE1">
              <w:rPr>
                <w:rFonts w:ascii="Times New Roman" w:eastAsia="Times New Roman" w:hAnsi="Times New Roman" w:cs="Times New Roman"/>
                <w:color w:val="000000"/>
                <w:sz w:val="20"/>
                <w:szCs w:val="20"/>
              </w:rPr>
              <w:t>Subwork</w:t>
            </w:r>
            <w:proofErr w:type="spellEnd"/>
            <w:r w:rsidRPr="00336BE1">
              <w:rPr>
                <w:rFonts w:ascii="Times New Roman" w:eastAsia="Times New Roman" w:hAnsi="Times New Roman" w:cs="Times New Roman"/>
                <w:color w:val="000000"/>
                <w:sz w:val="20"/>
                <w:szCs w:val="20"/>
              </w:rPr>
              <w:t>/Packages</w:t>
            </w:r>
          </w:p>
        </w:tc>
        <w:tc>
          <w:tcPr>
            <w:tcW w:w="1500" w:type="pct"/>
            <w:tcBorders>
              <w:top w:val="single" w:sz="6" w:space="0" w:color="DDDDDD"/>
              <w:left w:val="single" w:sz="6" w:space="0" w:color="DDDDDD"/>
              <w:bottom w:val="single" w:sz="6" w:space="0" w:color="DDDDDD"/>
              <w:right w:val="single" w:sz="6" w:space="0" w:color="DDDDDD"/>
            </w:tcBorders>
            <w:shd w:val="clear" w:color="auto" w:fill="auto"/>
            <w:tcMar>
              <w:top w:w="120" w:type="dxa"/>
              <w:left w:w="120" w:type="dxa"/>
              <w:bottom w:w="120" w:type="dxa"/>
              <w:right w:w="120" w:type="dxa"/>
            </w:tcMar>
            <w:vAlign w:val="center"/>
            <w:hideMark/>
          </w:tcPr>
          <w:p w:rsidR="00336BE1" w:rsidRPr="00336BE1" w:rsidRDefault="00336BE1" w:rsidP="00336BE1">
            <w:pPr>
              <w:spacing w:after="300" w:line="240" w:lineRule="auto"/>
              <w:rPr>
                <w:rFonts w:ascii="Times New Roman" w:eastAsia="Times New Roman" w:hAnsi="Times New Roman" w:cs="Times New Roman"/>
                <w:color w:val="000000"/>
                <w:sz w:val="20"/>
                <w:szCs w:val="20"/>
              </w:rPr>
            </w:pPr>
            <w:r w:rsidRPr="00336BE1">
              <w:rPr>
                <w:rFonts w:ascii="Times New Roman" w:eastAsia="Times New Roman" w:hAnsi="Times New Roman" w:cs="Times New Roman"/>
                <w:color w:val="000000"/>
                <w:sz w:val="20"/>
                <w:szCs w:val="20"/>
              </w:rPr>
              <w:t xml:space="preserve">SITC of 120 </w:t>
            </w:r>
            <w:proofErr w:type="spellStart"/>
            <w:r w:rsidRPr="00336BE1">
              <w:rPr>
                <w:rFonts w:ascii="Times New Roman" w:eastAsia="Times New Roman" w:hAnsi="Times New Roman" w:cs="Times New Roman"/>
                <w:color w:val="000000"/>
                <w:sz w:val="20"/>
                <w:szCs w:val="20"/>
              </w:rPr>
              <w:t>KWp</w:t>
            </w:r>
            <w:proofErr w:type="spellEnd"/>
            <w:r w:rsidRPr="00336BE1">
              <w:rPr>
                <w:rFonts w:ascii="Times New Roman" w:eastAsia="Times New Roman" w:hAnsi="Times New Roman" w:cs="Times New Roman"/>
                <w:color w:val="000000"/>
                <w:sz w:val="20"/>
                <w:szCs w:val="20"/>
              </w:rPr>
              <w:t xml:space="preserve"> on Grid interactive roof top solar photo voltaic power </w:t>
            </w:r>
            <w:proofErr w:type="spellStart"/>
            <w:r w:rsidRPr="00336BE1">
              <w:rPr>
                <w:rFonts w:ascii="Times New Roman" w:eastAsia="Times New Roman" w:hAnsi="Times New Roman" w:cs="Times New Roman"/>
                <w:color w:val="000000"/>
                <w:sz w:val="20"/>
                <w:szCs w:val="20"/>
              </w:rPr>
              <w:t>geraration</w:t>
            </w:r>
            <w:proofErr w:type="spellEnd"/>
            <w:r w:rsidRPr="00336BE1">
              <w:rPr>
                <w:rFonts w:ascii="Times New Roman" w:eastAsia="Times New Roman" w:hAnsi="Times New Roman" w:cs="Times New Roman"/>
                <w:color w:val="000000"/>
                <w:sz w:val="20"/>
                <w:szCs w:val="20"/>
              </w:rPr>
              <w:t xml:space="preserve"> system</w:t>
            </w:r>
          </w:p>
        </w:tc>
      </w:tr>
      <w:tr w:rsidR="00336BE1" w:rsidRPr="00336BE1" w:rsidTr="00336BE1">
        <w:tc>
          <w:tcPr>
            <w:tcW w:w="1000" w:type="pct"/>
            <w:tcBorders>
              <w:top w:val="single" w:sz="6" w:space="0" w:color="DDDDDD"/>
              <w:left w:val="single" w:sz="6" w:space="0" w:color="DDDDDD"/>
              <w:bottom w:val="single" w:sz="6" w:space="0" w:color="DDDDDD"/>
              <w:right w:val="single" w:sz="6" w:space="0" w:color="DDDDDD"/>
            </w:tcBorders>
            <w:shd w:val="clear" w:color="auto" w:fill="auto"/>
            <w:tcMar>
              <w:top w:w="120" w:type="dxa"/>
              <w:left w:w="120" w:type="dxa"/>
              <w:bottom w:w="120" w:type="dxa"/>
              <w:right w:w="120" w:type="dxa"/>
            </w:tcMar>
            <w:vAlign w:val="center"/>
            <w:hideMark/>
          </w:tcPr>
          <w:p w:rsidR="00336BE1" w:rsidRPr="00336BE1" w:rsidRDefault="00336BE1" w:rsidP="00336BE1">
            <w:pPr>
              <w:spacing w:after="300" w:line="240" w:lineRule="auto"/>
              <w:rPr>
                <w:rFonts w:ascii="Times New Roman" w:eastAsia="Times New Roman" w:hAnsi="Times New Roman" w:cs="Times New Roman"/>
                <w:color w:val="000000"/>
                <w:sz w:val="20"/>
                <w:szCs w:val="20"/>
              </w:rPr>
            </w:pPr>
            <w:r w:rsidRPr="00336BE1">
              <w:rPr>
                <w:rFonts w:ascii="Times New Roman" w:eastAsia="Times New Roman" w:hAnsi="Times New Roman" w:cs="Times New Roman"/>
                <w:color w:val="000000"/>
                <w:sz w:val="20"/>
                <w:szCs w:val="20"/>
              </w:rPr>
              <w:t>Tender Type</w:t>
            </w:r>
          </w:p>
        </w:tc>
        <w:tc>
          <w:tcPr>
            <w:tcW w:w="1500" w:type="pct"/>
            <w:tcBorders>
              <w:top w:val="single" w:sz="6" w:space="0" w:color="DDDDDD"/>
              <w:left w:val="single" w:sz="6" w:space="0" w:color="DDDDDD"/>
              <w:bottom w:val="single" w:sz="6" w:space="0" w:color="DDDDDD"/>
              <w:right w:val="single" w:sz="6" w:space="0" w:color="DDDDDD"/>
            </w:tcBorders>
            <w:shd w:val="clear" w:color="auto" w:fill="auto"/>
            <w:tcMar>
              <w:top w:w="120" w:type="dxa"/>
              <w:left w:w="120" w:type="dxa"/>
              <w:bottom w:w="120" w:type="dxa"/>
              <w:right w:w="120" w:type="dxa"/>
            </w:tcMar>
            <w:vAlign w:val="center"/>
            <w:hideMark/>
          </w:tcPr>
          <w:p w:rsidR="00336BE1" w:rsidRPr="00336BE1" w:rsidRDefault="00336BE1" w:rsidP="00336BE1">
            <w:pPr>
              <w:spacing w:after="300" w:line="240" w:lineRule="auto"/>
              <w:rPr>
                <w:rFonts w:ascii="Times New Roman" w:eastAsia="Times New Roman" w:hAnsi="Times New Roman" w:cs="Times New Roman"/>
                <w:color w:val="000000"/>
                <w:sz w:val="20"/>
                <w:szCs w:val="20"/>
              </w:rPr>
            </w:pPr>
            <w:r w:rsidRPr="00336BE1">
              <w:rPr>
                <w:rFonts w:ascii="Times New Roman" w:eastAsia="Times New Roman" w:hAnsi="Times New Roman" w:cs="Times New Roman"/>
                <w:color w:val="000000"/>
                <w:sz w:val="20"/>
                <w:szCs w:val="20"/>
              </w:rPr>
              <w:t>OPEN</w:t>
            </w:r>
          </w:p>
        </w:tc>
        <w:tc>
          <w:tcPr>
            <w:tcW w:w="1000" w:type="pct"/>
            <w:tcBorders>
              <w:top w:val="single" w:sz="6" w:space="0" w:color="DDDDDD"/>
              <w:left w:val="single" w:sz="6" w:space="0" w:color="DDDDDD"/>
              <w:bottom w:val="single" w:sz="6" w:space="0" w:color="DDDDDD"/>
              <w:right w:val="single" w:sz="6" w:space="0" w:color="DDDDDD"/>
            </w:tcBorders>
            <w:shd w:val="clear" w:color="auto" w:fill="auto"/>
            <w:tcMar>
              <w:top w:w="120" w:type="dxa"/>
              <w:left w:w="120" w:type="dxa"/>
              <w:bottom w:w="120" w:type="dxa"/>
              <w:right w:w="120" w:type="dxa"/>
            </w:tcMar>
            <w:vAlign w:val="center"/>
            <w:hideMark/>
          </w:tcPr>
          <w:p w:rsidR="00336BE1" w:rsidRPr="00336BE1" w:rsidRDefault="00336BE1" w:rsidP="00336BE1">
            <w:pPr>
              <w:spacing w:after="300" w:line="240" w:lineRule="auto"/>
              <w:rPr>
                <w:rFonts w:ascii="Times New Roman" w:eastAsia="Times New Roman" w:hAnsi="Times New Roman" w:cs="Times New Roman"/>
                <w:color w:val="000000"/>
                <w:sz w:val="20"/>
                <w:szCs w:val="20"/>
              </w:rPr>
            </w:pPr>
            <w:r w:rsidRPr="00336BE1">
              <w:rPr>
                <w:rFonts w:ascii="Times New Roman" w:eastAsia="Times New Roman" w:hAnsi="Times New Roman" w:cs="Times New Roman"/>
                <w:color w:val="000000"/>
                <w:sz w:val="20"/>
                <w:szCs w:val="20"/>
              </w:rPr>
              <w:t>Procurement Type</w:t>
            </w:r>
          </w:p>
        </w:tc>
        <w:tc>
          <w:tcPr>
            <w:tcW w:w="1500" w:type="pct"/>
            <w:tcBorders>
              <w:top w:val="single" w:sz="6" w:space="0" w:color="DDDDDD"/>
              <w:left w:val="single" w:sz="6" w:space="0" w:color="DDDDDD"/>
              <w:bottom w:val="single" w:sz="6" w:space="0" w:color="DDDDDD"/>
              <w:right w:val="single" w:sz="6" w:space="0" w:color="DDDDDD"/>
            </w:tcBorders>
            <w:shd w:val="clear" w:color="auto" w:fill="auto"/>
            <w:tcMar>
              <w:top w:w="120" w:type="dxa"/>
              <w:left w:w="120" w:type="dxa"/>
              <w:bottom w:w="120" w:type="dxa"/>
              <w:right w:w="120" w:type="dxa"/>
            </w:tcMar>
            <w:vAlign w:val="center"/>
            <w:hideMark/>
          </w:tcPr>
          <w:p w:rsidR="00336BE1" w:rsidRPr="00336BE1" w:rsidRDefault="00336BE1" w:rsidP="00336BE1">
            <w:pPr>
              <w:spacing w:after="300" w:line="240" w:lineRule="auto"/>
              <w:rPr>
                <w:rFonts w:ascii="Times New Roman" w:eastAsia="Times New Roman" w:hAnsi="Times New Roman" w:cs="Times New Roman"/>
                <w:color w:val="000000"/>
                <w:sz w:val="20"/>
                <w:szCs w:val="20"/>
              </w:rPr>
            </w:pPr>
            <w:r w:rsidRPr="00336BE1">
              <w:rPr>
                <w:rFonts w:ascii="Times New Roman" w:eastAsia="Times New Roman" w:hAnsi="Times New Roman" w:cs="Times New Roman"/>
                <w:color w:val="000000"/>
                <w:sz w:val="20"/>
                <w:szCs w:val="20"/>
              </w:rPr>
              <w:t>WORKS</w:t>
            </w:r>
          </w:p>
        </w:tc>
      </w:tr>
      <w:tr w:rsidR="00336BE1" w:rsidRPr="00336BE1" w:rsidTr="00336BE1">
        <w:tc>
          <w:tcPr>
            <w:tcW w:w="1000" w:type="pct"/>
            <w:tcBorders>
              <w:top w:val="single" w:sz="6" w:space="0" w:color="DDDDDD"/>
              <w:left w:val="single" w:sz="6" w:space="0" w:color="DDDDDD"/>
              <w:bottom w:val="single" w:sz="6" w:space="0" w:color="DDDDDD"/>
              <w:right w:val="single" w:sz="6" w:space="0" w:color="DDDDDD"/>
            </w:tcBorders>
            <w:shd w:val="clear" w:color="auto" w:fill="auto"/>
            <w:tcMar>
              <w:top w:w="120" w:type="dxa"/>
              <w:left w:w="120" w:type="dxa"/>
              <w:bottom w:w="120" w:type="dxa"/>
              <w:right w:w="120" w:type="dxa"/>
            </w:tcMar>
            <w:vAlign w:val="center"/>
            <w:hideMark/>
          </w:tcPr>
          <w:p w:rsidR="00336BE1" w:rsidRPr="00336BE1" w:rsidRDefault="00336BE1" w:rsidP="00336BE1">
            <w:pPr>
              <w:spacing w:after="300" w:line="240" w:lineRule="auto"/>
              <w:rPr>
                <w:rFonts w:ascii="Times New Roman" w:eastAsia="Times New Roman" w:hAnsi="Times New Roman" w:cs="Times New Roman"/>
                <w:color w:val="000000"/>
                <w:sz w:val="20"/>
                <w:szCs w:val="20"/>
              </w:rPr>
            </w:pPr>
            <w:r w:rsidRPr="00336BE1">
              <w:rPr>
                <w:rFonts w:ascii="Times New Roman" w:eastAsia="Times New Roman" w:hAnsi="Times New Roman" w:cs="Times New Roman"/>
                <w:color w:val="000000"/>
                <w:sz w:val="20"/>
                <w:szCs w:val="20"/>
              </w:rPr>
              <w:t>Bid Type</w:t>
            </w:r>
          </w:p>
        </w:tc>
        <w:tc>
          <w:tcPr>
            <w:tcW w:w="1500" w:type="pct"/>
            <w:tcBorders>
              <w:top w:val="single" w:sz="6" w:space="0" w:color="DDDDDD"/>
              <w:left w:val="single" w:sz="6" w:space="0" w:color="DDDDDD"/>
              <w:bottom w:val="single" w:sz="6" w:space="0" w:color="DDDDDD"/>
              <w:right w:val="single" w:sz="6" w:space="0" w:color="DDDDDD"/>
            </w:tcBorders>
            <w:shd w:val="clear" w:color="auto" w:fill="auto"/>
            <w:tcMar>
              <w:top w:w="120" w:type="dxa"/>
              <w:left w:w="120" w:type="dxa"/>
              <w:bottom w:w="120" w:type="dxa"/>
              <w:right w:w="120" w:type="dxa"/>
            </w:tcMar>
            <w:vAlign w:val="center"/>
            <w:hideMark/>
          </w:tcPr>
          <w:p w:rsidR="00336BE1" w:rsidRPr="00336BE1" w:rsidRDefault="00336BE1" w:rsidP="00336BE1">
            <w:pPr>
              <w:spacing w:after="300" w:line="240" w:lineRule="auto"/>
              <w:rPr>
                <w:rFonts w:ascii="Times New Roman" w:eastAsia="Times New Roman" w:hAnsi="Times New Roman" w:cs="Times New Roman"/>
                <w:color w:val="000000"/>
                <w:sz w:val="20"/>
                <w:szCs w:val="20"/>
              </w:rPr>
            </w:pPr>
            <w:r w:rsidRPr="00336BE1">
              <w:rPr>
                <w:rFonts w:ascii="Times New Roman" w:eastAsia="Times New Roman" w:hAnsi="Times New Roman" w:cs="Times New Roman"/>
                <w:color w:val="000000"/>
                <w:sz w:val="20"/>
                <w:szCs w:val="20"/>
              </w:rPr>
              <w:t>Percentage</w:t>
            </w:r>
          </w:p>
        </w:tc>
        <w:tc>
          <w:tcPr>
            <w:tcW w:w="1000" w:type="pct"/>
            <w:tcBorders>
              <w:top w:val="single" w:sz="6" w:space="0" w:color="DDDDDD"/>
              <w:left w:val="single" w:sz="6" w:space="0" w:color="DDDDDD"/>
              <w:bottom w:val="single" w:sz="6" w:space="0" w:color="DDDDDD"/>
              <w:right w:val="single" w:sz="6" w:space="0" w:color="DDDDDD"/>
            </w:tcBorders>
            <w:shd w:val="clear" w:color="auto" w:fill="auto"/>
            <w:tcMar>
              <w:top w:w="120" w:type="dxa"/>
              <w:left w:w="120" w:type="dxa"/>
              <w:bottom w:w="120" w:type="dxa"/>
              <w:right w:w="120" w:type="dxa"/>
            </w:tcMar>
            <w:vAlign w:val="center"/>
            <w:hideMark/>
          </w:tcPr>
          <w:p w:rsidR="00336BE1" w:rsidRPr="00336BE1" w:rsidRDefault="00336BE1" w:rsidP="00336BE1">
            <w:pPr>
              <w:spacing w:after="300" w:line="240" w:lineRule="auto"/>
              <w:rPr>
                <w:rFonts w:ascii="Times New Roman" w:eastAsia="Times New Roman" w:hAnsi="Times New Roman" w:cs="Times New Roman"/>
                <w:color w:val="000000"/>
                <w:sz w:val="20"/>
                <w:szCs w:val="20"/>
              </w:rPr>
            </w:pPr>
            <w:r w:rsidRPr="00336BE1">
              <w:rPr>
                <w:rFonts w:ascii="Times New Roman" w:eastAsia="Times New Roman" w:hAnsi="Times New Roman" w:cs="Times New Roman"/>
                <w:color w:val="000000"/>
                <w:sz w:val="20"/>
                <w:szCs w:val="20"/>
              </w:rPr>
              <w:t>Estimated Cost(INR)</w:t>
            </w:r>
          </w:p>
        </w:tc>
        <w:tc>
          <w:tcPr>
            <w:tcW w:w="1500" w:type="pct"/>
            <w:tcBorders>
              <w:top w:val="single" w:sz="6" w:space="0" w:color="DDDDDD"/>
              <w:left w:val="single" w:sz="6" w:space="0" w:color="DDDDDD"/>
              <w:bottom w:val="single" w:sz="6" w:space="0" w:color="DDDDDD"/>
              <w:right w:val="single" w:sz="6" w:space="0" w:color="DDDDDD"/>
            </w:tcBorders>
            <w:shd w:val="clear" w:color="auto" w:fill="auto"/>
            <w:tcMar>
              <w:top w:w="120" w:type="dxa"/>
              <w:left w:w="120" w:type="dxa"/>
              <w:bottom w:w="120" w:type="dxa"/>
              <w:right w:w="120" w:type="dxa"/>
            </w:tcMar>
            <w:vAlign w:val="center"/>
            <w:hideMark/>
          </w:tcPr>
          <w:p w:rsidR="00336BE1" w:rsidRPr="00336BE1" w:rsidRDefault="00336BE1" w:rsidP="00336BE1">
            <w:pPr>
              <w:spacing w:after="300" w:line="240" w:lineRule="auto"/>
              <w:rPr>
                <w:rFonts w:ascii="Times New Roman" w:eastAsia="Times New Roman" w:hAnsi="Times New Roman" w:cs="Times New Roman"/>
                <w:color w:val="000000"/>
                <w:sz w:val="20"/>
                <w:szCs w:val="20"/>
              </w:rPr>
            </w:pPr>
            <w:r w:rsidRPr="00336BE1">
              <w:rPr>
                <w:rFonts w:ascii="Times New Roman" w:eastAsia="Times New Roman" w:hAnsi="Times New Roman" w:cs="Times New Roman"/>
                <w:color w:val="000000"/>
                <w:sz w:val="20"/>
                <w:szCs w:val="20"/>
              </w:rPr>
              <w:t>₹ 65,13,720</w:t>
            </w:r>
          </w:p>
          <w:p w:rsidR="00336BE1" w:rsidRPr="00336BE1" w:rsidRDefault="00336BE1" w:rsidP="00336BE1">
            <w:pPr>
              <w:spacing w:after="300" w:line="240" w:lineRule="auto"/>
              <w:rPr>
                <w:rFonts w:ascii="Times New Roman" w:eastAsia="Times New Roman" w:hAnsi="Times New Roman" w:cs="Times New Roman"/>
                <w:color w:val="000000"/>
                <w:sz w:val="20"/>
                <w:szCs w:val="20"/>
              </w:rPr>
            </w:pPr>
            <w:r w:rsidRPr="00336BE1">
              <w:rPr>
                <w:rFonts w:ascii="Times New Roman" w:eastAsia="Times New Roman" w:hAnsi="Times New Roman" w:cs="Times New Roman"/>
                <w:color w:val="000000"/>
                <w:sz w:val="20"/>
                <w:szCs w:val="20"/>
              </w:rPr>
              <w:t>    ( Sixty Five Lakh Thirteen Thousand Seven Hundred and Twenty Rupees )</w:t>
            </w:r>
          </w:p>
        </w:tc>
      </w:tr>
      <w:tr w:rsidR="00336BE1" w:rsidRPr="00336BE1" w:rsidTr="00336BE1">
        <w:tc>
          <w:tcPr>
            <w:tcW w:w="1000" w:type="pct"/>
            <w:tcBorders>
              <w:top w:val="single" w:sz="6" w:space="0" w:color="DDDDDD"/>
              <w:left w:val="single" w:sz="6" w:space="0" w:color="DDDDDD"/>
              <w:bottom w:val="single" w:sz="6" w:space="0" w:color="DDDDDD"/>
              <w:right w:val="single" w:sz="6" w:space="0" w:color="DDDDDD"/>
            </w:tcBorders>
            <w:shd w:val="clear" w:color="auto" w:fill="auto"/>
            <w:tcMar>
              <w:top w:w="120" w:type="dxa"/>
              <w:left w:w="120" w:type="dxa"/>
              <w:bottom w:w="120" w:type="dxa"/>
              <w:right w:w="120" w:type="dxa"/>
            </w:tcMar>
            <w:vAlign w:val="center"/>
            <w:hideMark/>
          </w:tcPr>
          <w:p w:rsidR="00336BE1" w:rsidRPr="00336BE1" w:rsidRDefault="00336BE1" w:rsidP="00336BE1">
            <w:pPr>
              <w:spacing w:after="300" w:line="240" w:lineRule="auto"/>
              <w:rPr>
                <w:rFonts w:ascii="Times New Roman" w:eastAsia="Times New Roman" w:hAnsi="Times New Roman" w:cs="Times New Roman"/>
                <w:color w:val="000000"/>
                <w:sz w:val="20"/>
                <w:szCs w:val="20"/>
              </w:rPr>
            </w:pPr>
            <w:r w:rsidRPr="00336BE1">
              <w:rPr>
                <w:rFonts w:ascii="Times New Roman" w:eastAsia="Times New Roman" w:hAnsi="Times New Roman" w:cs="Times New Roman"/>
                <w:color w:val="000000"/>
                <w:sz w:val="20"/>
                <w:szCs w:val="20"/>
              </w:rPr>
              <w:t>Time Allowed</w:t>
            </w:r>
          </w:p>
        </w:tc>
        <w:tc>
          <w:tcPr>
            <w:tcW w:w="1500" w:type="pct"/>
            <w:tcBorders>
              <w:top w:val="single" w:sz="6" w:space="0" w:color="DDDDDD"/>
              <w:left w:val="single" w:sz="6" w:space="0" w:color="DDDDDD"/>
              <w:bottom w:val="single" w:sz="6" w:space="0" w:color="DDDDDD"/>
              <w:right w:val="single" w:sz="6" w:space="0" w:color="DDDDDD"/>
            </w:tcBorders>
            <w:shd w:val="clear" w:color="auto" w:fill="auto"/>
            <w:tcMar>
              <w:top w:w="120" w:type="dxa"/>
              <w:left w:w="120" w:type="dxa"/>
              <w:bottom w:w="120" w:type="dxa"/>
              <w:right w:w="120" w:type="dxa"/>
            </w:tcMar>
            <w:vAlign w:val="center"/>
            <w:hideMark/>
          </w:tcPr>
          <w:p w:rsidR="00336BE1" w:rsidRPr="00336BE1" w:rsidRDefault="00336BE1" w:rsidP="00336BE1">
            <w:pPr>
              <w:spacing w:after="300" w:line="240" w:lineRule="auto"/>
              <w:rPr>
                <w:rFonts w:ascii="Times New Roman" w:eastAsia="Times New Roman" w:hAnsi="Times New Roman" w:cs="Times New Roman"/>
                <w:color w:val="000000"/>
                <w:sz w:val="20"/>
                <w:szCs w:val="20"/>
              </w:rPr>
            </w:pPr>
            <w:r w:rsidRPr="00336BE1">
              <w:rPr>
                <w:rFonts w:ascii="Times New Roman" w:eastAsia="Times New Roman" w:hAnsi="Times New Roman" w:cs="Times New Roman"/>
                <w:color w:val="000000"/>
                <w:sz w:val="20"/>
                <w:szCs w:val="20"/>
              </w:rPr>
              <w:t>4 months</w:t>
            </w:r>
          </w:p>
        </w:tc>
        <w:tc>
          <w:tcPr>
            <w:tcW w:w="1000" w:type="pct"/>
            <w:tcBorders>
              <w:top w:val="single" w:sz="6" w:space="0" w:color="DDDDDD"/>
              <w:left w:val="single" w:sz="6" w:space="0" w:color="DDDDDD"/>
              <w:bottom w:val="single" w:sz="6" w:space="0" w:color="DDDDDD"/>
              <w:right w:val="single" w:sz="6" w:space="0" w:color="DDDDDD"/>
            </w:tcBorders>
            <w:shd w:val="clear" w:color="auto" w:fill="auto"/>
            <w:tcMar>
              <w:top w:w="120" w:type="dxa"/>
              <w:left w:w="120" w:type="dxa"/>
              <w:bottom w:w="120" w:type="dxa"/>
              <w:right w:w="120" w:type="dxa"/>
            </w:tcMar>
            <w:vAlign w:val="center"/>
            <w:hideMark/>
          </w:tcPr>
          <w:p w:rsidR="00336BE1" w:rsidRPr="00336BE1" w:rsidRDefault="00336BE1" w:rsidP="00336BE1">
            <w:pPr>
              <w:spacing w:after="300" w:line="240" w:lineRule="auto"/>
              <w:rPr>
                <w:rFonts w:ascii="Times New Roman" w:eastAsia="Times New Roman" w:hAnsi="Times New Roman" w:cs="Times New Roman"/>
                <w:color w:val="000000"/>
                <w:sz w:val="20"/>
                <w:szCs w:val="20"/>
              </w:rPr>
            </w:pPr>
            <w:r w:rsidRPr="00336BE1">
              <w:rPr>
                <w:rFonts w:ascii="Times New Roman" w:eastAsia="Times New Roman" w:hAnsi="Times New Roman" w:cs="Times New Roman"/>
                <w:color w:val="000000"/>
                <w:sz w:val="20"/>
                <w:szCs w:val="20"/>
              </w:rPr>
              <w:t>Type of Work</w:t>
            </w:r>
          </w:p>
        </w:tc>
        <w:tc>
          <w:tcPr>
            <w:tcW w:w="1500" w:type="pct"/>
            <w:tcBorders>
              <w:top w:val="single" w:sz="6" w:space="0" w:color="DDDDDD"/>
              <w:left w:val="single" w:sz="6" w:space="0" w:color="DDDDDD"/>
              <w:bottom w:val="single" w:sz="6" w:space="0" w:color="DDDDDD"/>
              <w:right w:val="single" w:sz="6" w:space="0" w:color="DDDDDD"/>
            </w:tcBorders>
            <w:shd w:val="clear" w:color="auto" w:fill="auto"/>
            <w:tcMar>
              <w:top w:w="120" w:type="dxa"/>
              <w:left w:w="120" w:type="dxa"/>
              <w:bottom w:w="120" w:type="dxa"/>
              <w:right w:w="120" w:type="dxa"/>
            </w:tcMar>
            <w:vAlign w:val="center"/>
            <w:hideMark/>
          </w:tcPr>
          <w:p w:rsidR="00336BE1" w:rsidRPr="00336BE1" w:rsidRDefault="00336BE1" w:rsidP="00336BE1">
            <w:pPr>
              <w:spacing w:after="300" w:line="240" w:lineRule="auto"/>
              <w:rPr>
                <w:rFonts w:ascii="Times New Roman" w:eastAsia="Times New Roman" w:hAnsi="Times New Roman" w:cs="Times New Roman"/>
                <w:color w:val="000000"/>
                <w:sz w:val="20"/>
                <w:szCs w:val="20"/>
              </w:rPr>
            </w:pPr>
            <w:r w:rsidRPr="00336BE1">
              <w:rPr>
                <w:rFonts w:ascii="Times New Roman" w:eastAsia="Times New Roman" w:hAnsi="Times New Roman" w:cs="Times New Roman"/>
                <w:color w:val="000000"/>
                <w:sz w:val="20"/>
                <w:szCs w:val="20"/>
              </w:rPr>
              <w:t>Solar Power plants-Goods</w:t>
            </w:r>
          </w:p>
        </w:tc>
      </w:tr>
      <w:tr w:rsidR="00336BE1" w:rsidRPr="00336BE1" w:rsidTr="00336BE1">
        <w:tc>
          <w:tcPr>
            <w:tcW w:w="1000" w:type="pct"/>
            <w:tcBorders>
              <w:top w:val="single" w:sz="6" w:space="0" w:color="DDDDDD"/>
              <w:left w:val="single" w:sz="6" w:space="0" w:color="DDDDDD"/>
              <w:bottom w:val="single" w:sz="6" w:space="0" w:color="DDDDDD"/>
              <w:right w:val="single" w:sz="6" w:space="0" w:color="DDDDDD"/>
            </w:tcBorders>
            <w:shd w:val="clear" w:color="auto" w:fill="auto"/>
            <w:tcMar>
              <w:top w:w="120" w:type="dxa"/>
              <w:left w:w="120" w:type="dxa"/>
              <w:bottom w:w="120" w:type="dxa"/>
              <w:right w:w="120" w:type="dxa"/>
            </w:tcMar>
            <w:vAlign w:val="center"/>
            <w:hideMark/>
          </w:tcPr>
          <w:p w:rsidR="00336BE1" w:rsidRPr="00336BE1" w:rsidRDefault="00336BE1" w:rsidP="00336BE1">
            <w:pPr>
              <w:spacing w:after="300" w:line="240" w:lineRule="auto"/>
              <w:rPr>
                <w:rFonts w:ascii="Times New Roman" w:eastAsia="Times New Roman" w:hAnsi="Times New Roman" w:cs="Times New Roman"/>
                <w:color w:val="000000"/>
                <w:sz w:val="20"/>
                <w:szCs w:val="20"/>
              </w:rPr>
            </w:pPr>
            <w:r w:rsidRPr="00336BE1">
              <w:rPr>
                <w:rFonts w:ascii="Times New Roman" w:eastAsia="Times New Roman" w:hAnsi="Times New Roman" w:cs="Times New Roman"/>
                <w:color w:val="000000"/>
                <w:sz w:val="20"/>
                <w:szCs w:val="20"/>
              </w:rPr>
              <w:t>Category of Tendered</w:t>
            </w:r>
          </w:p>
        </w:tc>
        <w:tc>
          <w:tcPr>
            <w:tcW w:w="1500" w:type="pct"/>
            <w:tcBorders>
              <w:top w:val="single" w:sz="6" w:space="0" w:color="DDDDDD"/>
              <w:left w:val="single" w:sz="6" w:space="0" w:color="DDDDDD"/>
              <w:bottom w:val="single" w:sz="6" w:space="0" w:color="DDDDDD"/>
              <w:right w:val="single" w:sz="6" w:space="0" w:color="DDDDDD"/>
            </w:tcBorders>
            <w:shd w:val="clear" w:color="auto" w:fill="auto"/>
            <w:tcMar>
              <w:top w:w="120" w:type="dxa"/>
              <w:left w:w="120" w:type="dxa"/>
              <w:bottom w:w="120" w:type="dxa"/>
              <w:right w:w="120" w:type="dxa"/>
            </w:tcMar>
            <w:vAlign w:val="center"/>
            <w:hideMark/>
          </w:tcPr>
          <w:p w:rsidR="00336BE1" w:rsidRPr="00336BE1" w:rsidRDefault="00336BE1" w:rsidP="00336BE1">
            <w:pPr>
              <w:spacing w:after="300" w:line="240" w:lineRule="auto"/>
              <w:rPr>
                <w:rFonts w:ascii="Times New Roman" w:eastAsia="Times New Roman" w:hAnsi="Times New Roman" w:cs="Times New Roman"/>
                <w:color w:val="000000"/>
                <w:sz w:val="20"/>
                <w:szCs w:val="20"/>
              </w:rPr>
            </w:pPr>
            <w:r w:rsidRPr="00336BE1">
              <w:rPr>
                <w:rFonts w:ascii="Times New Roman" w:eastAsia="Times New Roman" w:hAnsi="Times New Roman" w:cs="Times New Roman"/>
                <w:color w:val="000000"/>
                <w:sz w:val="20"/>
                <w:szCs w:val="20"/>
              </w:rPr>
              <w:t>NON-CPWD CONTRACTOR</w:t>
            </w:r>
          </w:p>
        </w:tc>
        <w:tc>
          <w:tcPr>
            <w:tcW w:w="0" w:type="auto"/>
            <w:shd w:val="clear" w:color="auto" w:fill="auto"/>
            <w:vAlign w:val="center"/>
            <w:hideMark/>
          </w:tcPr>
          <w:p w:rsidR="00336BE1" w:rsidRPr="00336BE1" w:rsidRDefault="00336BE1" w:rsidP="00336BE1">
            <w:pPr>
              <w:spacing w:after="300" w:line="240" w:lineRule="auto"/>
              <w:rPr>
                <w:rFonts w:ascii="Times New Roman" w:eastAsia="Times New Roman" w:hAnsi="Times New Roman" w:cs="Times New Roman"/>
                <w:sz w:val="20"/>
                <w:szCs w:val="20"/>
              </w:rPr>
            </w:pPr>
          </w:p>
        </w:tc>
        <w:tc>
          <w:tcPr>
            <w:tcW w:w="0" w:type="auto"/>
            <w:shd w:val="clear" w:color="auto" w:fill="auto"/>
            <w:vAlign w:val="center"/>
            <w:hideMark/>
          </w:tcPr>
          <w:p w:rsidR="00336BE1" w:rsidRPr="00336BE1" w:rsidRDefault="00336BE1" w:rsidP="00336BE1">
            <w:pPr>
              <w:spacing w:after="300" w:line="240" w:lineRule="auto"/>
              <w:rPr>
                <w:rFonts w:ascii="Times New Roman" w:eastAsia="Times New Roman" w:hAnsi="Times New Roman" w:cs="Times New Roman"/>
                <w:sz w:val="20"/>
                <w:szCs w:val="20"/>
              </w:rPr>
            </w:pPr>
          </w:p>
        </w:tc>
      </w:tr>
    </w:tbl>
    <w:p w:rsidR="006A13D0" w:rsidRDefault="00336BE1" w:rsidP="00336BE1"/>
    <w:p w:rsidR="00336BE1" w:rsidRPr="00336BE1" w:rsidRDefault="00336BE1" w:rsidP="00336BE1">
      <w:pPr>
        <w:spacing w:after="0" w:line="240" w:lineRule="auto"/>
        <w:outlineLvl w:val="2"/>
        <w:rPr>
          <w:rFonts w:ascii="inherit" w:eastAsia="Times New Roman" w:hAnsi="inherit" w:cs="Segoe UI"/>
          <w:color w:val="FFFFFF"/>
          <w:spacing w:val="5"/>
          <w:sz w:val="21"/>
          <w:szCs w:val="21"/>
        </w:rPr>
      </w:pPr>
      <w:r w:rsidRPr="00336BE1">
        <w:rPr>
          <w:rFonts w:ascii="inherit" w:eastAsia="Times New Roman" w:hAnsi="inherit" w:cs="Segoe UI"/>
          <w:color w:val="FFFFFF"/>
          <w:spacing w:val="5"/>
          <w:sz w:val="21"/>
          <w:szCs w:val="21"/>
        </w:rPr>
        <w:t>Tender Dates</w:t>
      </w:r>
    </w:p>
    <w:tbl>
      <w:tblPr>
        <w:tblW w:w="21600" w:type="dxa"/>
        <w:tblBorders>
          <w:top w:val="single" w:sz="6" w:space="0" w:color="DDDDDD"/>
          <w:left w:val="single" w:sz="6" w:space="0" w:color="DDDDDD"/>
          <w:bottom w:val="single" w:sz="6" w:space="0" w:color="DDDDDD"/>
          <w:right w:val="single" w:sz="6" w:space="0" w:color="DDDDDD"/>
        </w:tblBorders>
        <w:tblCellMar>
          <w:top w:w="15" w:type="dxa"/>
          <w:left w:w="15" w:type="dxa"/>
          <w:bottom w:w="15" w:type="dxa"/>
          <w:right w:w="15" w:type="dxa"/>
        </w:tblCellMar>
        <w:tblLook w:val="04A0" w:firstRow="1" w:lastRow="0" w:firstColumn="1" w:lastColumn="0" w:noHBand="0" w:noVBand="1"/>
      </w:tblPr>
      <w:tblGrid>
        <w:gridCol w:w="4306"/>
        <w:gridCol w:w="6457"/>
        <w:gridCol w:w="4307"/>
        <w:gridCol w:w="6458"/>
        <w:gridCol w:w="36"/>
        <w:gridCol w:w="36"/>
      </w:tblGrid>
      <w:tr w:rsidR="00336BE1" w:rsidRPr="00336BE1" w:rsidTr="00336BE1">
        <w:tc>
          <w:tcPr>
            <w:tcW w:w="1000" w:type="pct"/>
            <w:tcBorders>
              <w:top w:val="single" w:sz="6" w:space="0" w:color="DDDDDD"/>
              <w:left w:val="single" w:sz="6" w:space="0" w:color="DDDDDD"/>
              <w:bottom w:val="single" w:sz="6" w:space="0" w:color="DDDDDD"/>
              <w:right w:val="single" w:sz="6" w:space="0" w:color="DDDDDD"/>
            </w:tcBorders>
            <w:shd w:val="clear" w:color="auto" w:fill="auto"/>
            <w:tcMar>
              <w:top w:w="120" w:type="dxa"/>
              <w:left w:w="120" w:type="dxa"/>
              <w:bottom w:w="120" w:type="dxa"/>
              <w:right w:w="120" w:type="dxa"/>
            </w:tcMar>
            <w:vAlign w:val="center"/>
            <w:hideMark/>
          </w:tcPr>
          <w:p w:rsidR="00336BE1" w:rsidRPr="00336BE1" w:rsidRDefault="00336BE1" w:rsidP="00336BE1">
            <w:pPr>
              <w:spacing w:after="300" w:line="240" w:lineRule="auto"/>
              <w:rPr>
                <w:rFonts w:ascii="Times New Roman" w:eastAsia="Times New Roman" w:hAnsi="Times New Roman" w:cs="Times New Roman"/>
                <w:color w:val="000000"/>
                <w:sz w:val="20"/>
                <w:szCs w:val="20"/>
              </w:rPr>
            </w:pPr>
            <w:r w:rsidRPr="00336BE1">
              <w:rPr>
                <w:rFonts w:ascii="Times New Roman" w:eastAsia="Times New Roman" w:hAnsi="Times New Roman" w:cs="Times New Roman"/>
                <w:color w:val="000000"/>
                <w:sz w:val="20"/>
                <w:szCs w:val="20"/>
              </w:rPr>
              <w:t>Tender Publishing Date &amp; Time</w:t>
            </w:r>
          </w:p>
        </w:tc>
        <w:tc>
          <w:tcPr>
            <w:tcW w:w="1500" w:type="pct"/>
            <w:tcBorders>
              <w:top w:val="single" w:sz="6" w:space="0" w:color="DDDDDD"/>
              <w:left w:val="single" w:sz="6" w:space="0" w:color="DDDDDD"/>
              <w:bottom w:val="single" w:sz="6" w:space="0" w:color="DDDDDD"/>
              <w:right w:val="single" w:sz="6" w:space="0" w:color="DDDDDD"/>
            </w:tcBorders>
            <w:shd w:val="clear" w:color="auto" w:fill="auto"/>
            <w:tcMar>
              <w:top w:w="120" w:type="dxa"/>
              <w:left w:w="120" w:type="dxa"/>
              <w:bottom w:w="120" w:type="dxa"/>
              <w:right w:w="120" w:type="dxa"/>
            </w:tcMar>
            <w:vAlign w:val="center"/>
            <w:hideMark/>
          </w:tcPr>
          <w:p w:rsidR="00336BE1" w:rsidRPr="00336BE1" w:rsidRDefault="00336BE1" w:rsidP="00336BE1">
            <w:pPr>
              <w:spacing w:after="300" w:line="240" w:lineRule="auto"/>
              <w:rPr>
                <w:rFonts w:ascii="Times New Roman" w:eastAsia="Times New Roman" w:hAnsi="Times New Roman" w:cs="Times New Roman"/>
                <w:color w:val="000000"/>
                <w:sz w:val="20"/>
                <w:szCs w:val="20"/>
              </w:rPr>
            </w:pPr>
            <w:r w:rsidRPr="00336BE1">
              <w:rPr>
                <w:rFonts w:ascii="Times New Roman" w:eastAsia="Times New Roman" w:hAnsi="Times New Roman" w:cs="Times New Roman"/>
                <w:color w:val="000000"/>
                <w:sz w:val="20"/>
                <w:szCs w:val="20"/>
              </w:rPr>
              <w:t>06/06/2022 18:11</w:t>
            </w:r>
          </w:p>
        </w:tc>
        <w:tc>
          <w:tcPr>
            <w:tcW w:w="1000" w:type="pct"/>
            <w:tcBorders>
              <w:top w:val="single" w:sz="6" w:space="0" w:color="DDDDDD"/>
              <w:left w:val="single" w:sz="6" w:space="0" w:color="DDDDDD"/>
              <w:bottom w:val="single" w:sz="6" w:space="0" w:color="DDDDDD"/>
              <w:right w:val="single" w:sz="6" w:space="0" w:color="DDDDDD"/>
            </w:tcBorders>
            <w:shd w:val="clear" w:color="auto" w:fill="auto"/>
            <w:tcMar>
              <w:top w:w="120" w:type="dxa"/>
              <w:left w:w="120" w:type="dxa"/>
              <w:bottom w:w="120" w:type="dxa"/>
              <w:right w:w="120" w:type="dxa"/>
            </w:tcMar>
            <w:vAlign w:val="center"/>
            <w:hideMark/>
          </w:tcPr>
          <w:p w:rsidR="00336BE1" w:rsidRPr="00336BE1" w:rsidRDefault="00336BE1" w:rsidP="00336BE1">
            <w:pPr>
              <w:spacing w:after="300" w:line="240" w:lineRule="auto"/>
              <w:rPr>
                <w:rFonts w:ascii="Times New Roman" w:eastAsia="Times New Roman" w:hAnsi="Times New Roman" w:cs="Times New Roman"/>
                <w:color w:val="000000"/>
                <w:sz w:val="20"/>
                <w:szCs w:val="20"/>
              </w:rPr>
            </w:pPr>
            <w:r w:rsidRPr="00336BE1">
              <w:rPr>
                <w:rFonts w:ascii="Times New Roman" w:eastAsia="Times New Roman" w:hAnsi="Times New Roman" w:cs="Times New Roman"/>
                <w:color w:val="000000"/>
                <w:sz w:val="20"/>
                <w:szCs w:val="20"/>
              </w:rPr>
              <w:t>Last Date &amp; Time of receipt of Pre-Bid Queries</w:t>
            </w:r>
          </w:p>
        </w:tc>
        <w:tc>
          <w:tcPr>
            <w:tcW w:w="0" w:type="auto"/>
            <w:gridSpan w:val="3"/>
            <w:tcBorders>
              <w:top w:val="single" w:sz="6" w:space="0" w:color="DDDDDD"/>
              <w:left w:val="single" w:sz="6" w:space="0" w:color="DDDDDD"/>
              <w:bottom w:val="single" w:sz="6" w:space="0" w:color="DDDDDD"/>
              <w:right w:val="single" w:sz="6" w:space="0" w:color="DDDDDD"/>
            </w:tcBorders>
            <w:shd w:val="clear" w:color="auto" w:fill="auto"/>
            <w:tcMar>
              <w:top w:w="120" w:type="dxa"/>
              <w:left w:w="120" w:type="dxa"/>
              <w:bottom w:w="120" w:type="dxa"/>
              <w:right w:w="120" w:type="dxa"/>
            </w:tcMar>
            <w:vAlign w:val="center"/>
            <w:hideMark/>
          </w:tcPr>
          <w:p w:rsidR="00336BE1" w:rsidRPr="00336BE1" w:rsidRDefault="00336BE1" w:rsidP="00336BE1">
            <w:pPr>
              <w:spacing w:after="300" w:line="240" w:lineRule="auto"/>
              <w:rPr>
                <w:rFonts w:ascii="Times New Roman" w:eastAsia="Times New Roman" w:hAnsi="Times New Roman" w:cs="Times New Roman"/>
                <w:color w:val="000000"/>
                <w:sz w:val="20"/>
                <w:szCs w:val="20"/>
              </w:rPr>
            </w:pPr>
            <w:r w:rsidRPr="00336BE1">
              <w:rPr>
                <w:rFonts w:ascii="Times New Roman" w:eastAsia="Times New Roman" w:hAnsi="Times New Roman" w:cs="Times New Roman"/>
                <w:color w:val="000000"/>
                <w:sz w:val="20"/>
                <w:szCs w:val="20"/>
              </w:rPr>
              <w:t>13/06/2022 18:00</w:t>
            </w:r>
          </w:p>
        </w:tc>
      </w:tr>
      <w:tr w:rsidR="00336BE1" w:rsidRPr="00336BE1" w:rsidTr="00336BE1">
        <w:tc>
          <w:tcPr>
            <w:tcW w:w="1000" w:type="pct"/>
            <w:tcBorders>
              <w:top w:val="single" w:sz="6" w:space="0" w:color="DDDDDD"/>
              <w:left w:val="single" w:sz="6" w:space="0" w:color="DDDDDD"/>
              <w:bottom w:val="single" w:sz="6" w:space="0" w:color="DDDDDD"/>
              <w:right w:val="single" w:sz="6" w:space="0" w:color="DDDDDD"/>
            </w:tcBorders>
            <w:shd w:val="clear" w:color="auto" w:fill="auto"/>
            <w:tcMar>
              <w:top w:w="120" w:type="dxa"/>
              <w:left w:w="120" w:type="dxa"/>
              <w:bottom w:w="120" w:type="dxa"/>
              <w:right w:w="120" w:type="dxa"/>
            </w:tcMar>
            <w:vAlign w:val="center"/>
            <w:hideMark/>
          </w:tcPr>
          <w:p w:rsidR="00336BE1" w:rsidRPr="00336BE1" w:rsidRDefault="00336BE1" w:rsidP="00336BE1">
            <w:pPr>
              <w:spacing w:after="300" w:line="240" w:lineRule="auto"/>
              <w:rPr>
                <w:rFonts w:ascii="Times New Roman" w:eastAsia="Times New Roman" w:hAnsi="Times New Roman" w:cs="Times New Roman"/>
                <w:color w:val="000000"/>
                <w:sz w:val="20"/>
                <w:szCs w:val="20"/>
              </w:rPr>
            </w:pPr>
            <w:r w:rsidRPr="00336BE1">
              <w:rPr>
                <w:rFonts w:ascii="Times New Roman" w:eastAsia="Times New Roman" w:hAnsi="Times New Roman" w:cs="Times New Roman"/>
                <w:color w:val="000000"/>
                <w:sz w:val="20"/>
                <w:szCs w:val="20"/>
              </w:rPr>
              <w:t>Receipt of Queries through</w:t>
            </w:r>
          </w:p>
        </w:tc>
        <w:tc>
          <w:tcPr>
            <w:tcW w:w="0" w:type="auto"/>
            <w:tcBorders>
              <w:top w:val="single" w:sz="6" w:space="0" w:color="DDDDDD"/>
              <w:left w:val="single" w:sz="6" w:space="0" w:color="DDDDDD"/>
              <w:bottom w:val="single" w:sz="6" w:space="0" w:color="DDDDDD"/>
              <w:right w:val="single" w:sz="6" w:space="0" w:color="DDDDDD"/>
            </w:tcBorders>
            <w:shd w:val="clear" w:color="auto" w:fill="auto"/>
            <w:tcMar>
              <w:top w:w="120" w:type="dxa"/>
              <w:left w:w="120" w:type="dxa"/>
              <w:bottom w:w="120" w:type="dxa"/>
              <w:right w:w="120" w:type="dxa"/>
            </w:tcMar>
            <w:vAlign w:val="center"/>
            <w:hideMark/>
          </w:tcPr>
          <w:p w:rsidR="00336BE1" w:rsidRPr="00336BE1" w:rsidRDefault="00336BE1" w:rsidP="00336BE1">
            <w:pPr>
              <w:spacing w:after="300" w:line="240" w:lineRule="auto"/>
              <w:rPr>
                <w:rFonts w:ascii="Times New Roman" w:eastAsia="Times New Roman" w:hAnsi="Times New Roman" w:cs="Times New Roman"/>
                <w:color w:val="000000"/>
                <w:sz w:val="20"/>
                <w:szCs w:val="20"/>
              </w:rPr>
            </w:pPr>
            <w:r w:rsidRPr="00336BE1">
              <w:rPr>
                <w:rFonts w:ascii="Times New Roman" w:eastAsia="Times New Roman" w:hAnsi="Times New Roman" w:cs="Times New Roman"/>
                <w:color w:val="000000"/>
                <w:sz w:val="20"/>
                <w:szCs w:val="20"/>
              </w:rPr>
              <w:t>Email</w:t>
            </w:r>
          </w:p>
        </w:tc>
        <w:tc>
          <w:tcPr>
            <w:tcW w:w="1000" w:type="pct"/>
            <w:tcBorders>
              <w:top w:val="single" w:sz="6" w:space="0" w:color="DDDDDD"/>
              <w:left w:val="single" w:sz="6" w:space="0" w:color="DDDDDD"/>
              <w:bottom w:val="single" w:sz="6" w:space="0" w:color="DDDDDD"/>
              <w:right w:val="single" w:sz="6" w:space="0" w:color="DDDDDD"/>
            </w:tcBorders>
            <w:shd w:val="clear" w:color="auto" w:fill="auto"/>
            <w:tcMar>
              <w:top w:w="120" w:type="dxa"/>
              <w:left w:w="120" w:type="dxa"/>
              <w:bottom w:w="120" w:type="dxa"/>
              <w:right w:w="120" w:type="dxa"/>
            </w:tcMar>
            <w:vAlign w:val="center"/>
            <w:hideMark/>
          </w:tcPr>
          <w:p w:rsidR="00336BE1" w:rsidRPr="00336BE1" w:rsidRDefault="00336BE1" w:rsidP="00336BE1">
            <w:pPr>
              <w:spacing w:after="300" w:line="240" w:lineRule="auto"/>
              <w:rPr>
                <w:rFonts w:ascii="Times New Roman" w:eastAsia="Times New Roman" w:hAnsi="Times New Roman" w:cs="Times New Roman"/>
                <w:color w:val="000000"/>
                <w:sz w:val="20"/>
                <w:szCs w:val="20"/>
              </w:rPr>
            </w:pPr>
            <w:r w:rsidRPr="00336BE1">
              <w:rPr>
                <w:rFonts w:ascii="Times New Roman" w:eastAsia="Times New Roman" w:hAnsi="Times New Roman" w:cs="Times New Roman"/>
                <w:color w:val="000000"/>
                <w:sz w:val="20"/>
                <w:szCs w:val="20"/>
              </w:rPr>
              <w:t>Email</w:t>
            </w:r>
          </w:p>
        </w:tc>
        <w:tc>
          <w:tcPr>
            <w:tcW w:w="0" w:type="auto"/>
            <w:tcBorders>
              <w:top w:val="single" w:sz="6" w:space="0" w:color="DDDDDD"/>
              <w:left w:val="single" w:sz="6" w:space="0" w:color="DDDDDD"/>
              <w:bottom w:val="single" w:sz="6" w:space="0" w:color="DDDDDD"/>
              <w:right w:val="single" w:sz="6" w:space="0" w:color="DDDDDD"/>
            </w:tcBorders>
            <w:shd w:val="clear" w:color="auto" w:fill="auto"/>
            <w:tcMar>
              <w:top w:w="120" w:type="dxa"/>
              <w:left w:w="120" w:type="dxa"/>
              <w:bottom w:w="120" w:type="dxa"/>
              <w:right w:w="120" w:type="dxa"/>
            </w:tcMar>
            <w:vAlign w:val="center"/>
            <w:hideMark/>
          </w:tcPr>
          <w:p w:rsidR="00336BE1" w:rsidRPr="00336BE1" w:rsidRDefault="00336BE1" w:rsidP="00336BE1">
            <w:pPr>
              <w:spacing w:after="300" w:line="240" w:lineRule="auto"/>
              <w:rPr>
                <w:rFonts w:ascii="Times New Roman" w:eastAsia="Times New Roman" w:hAnsi="Times New Roman" w:cs="Times New Roman"/>
                <w:color w:val="000000"/>
                <w:sz w:val="20"/>
                <w:szCs w:val="20"/>
              </w:rPr>
            </w:pPr>
            <w:r w:rsidRPr="00336BE1">
              <w:rPr>
                <w:rFonts w:ascii="Times New Roman" w:eastAsia="Times New Roman" w:hAnsi="Times New Roman" w:cs="Times New Roman"/>
                <w:color w:val="000000"/>
                <w:sz w:val="20"/>
                <w:szCs w:val="20"/>
              </w:rPr>
              <w:t>eeiiserelectricaldivision@gmail.com</w:t>
            </w:r>
          </w:p>
        </w:tc>
        <w:tc>
          <w:tcPr>
            <w:tcW w:w="0" w:type="auto"/>
            <w:shd w:val="clear" w:color="auto" w:fill="auto"/>
            <w:vAlign w:val="center"/>
            <w:hideMark/>
          </w:tcPr>
          <w:p w:rsidR="00336BE1" w:rsidRPr="00336BE1" w:rsidRDefault="00336BE1" w:rsidP="00336BE1">
            <w:pPr>
              <w:spacing w:after="300" w:line="240" w:lineRule="auto"/>
              <w:rPr>
                <w:rFonts w:ascii="Times New Roman" w:eastAsia="Times New Roman" w:hAnsi="Times New Roman" w:cs="Times New Roman"/>
                <w:sz w:val="20"/>
                <w:szCs w:val="20"/>
              </w:rPr>
            </w:pPr>
          </w:p>
        </w:tc>
        <w:tc>
          <w:tcPr>
            <w:tcW w:w="0" w:type="auto"/>
            <w:shd w:val="clear" w:color="auto" w:fill="auto"/>
            <w:vAlign w:val="center"/>
            <w:hideMark/>
          </w:tcPr>
          <w:p w:rsidR="00336BE1" w:rsidRPr="00336BE1" w:rsidRDefault="00336BE1" w:rsidP="00336BE1">
            <w:pPr>
              <w:spacing w:after="300" w:line="240" w:lineRule="auto"/>
              <w:rPr>
                <w:rFonts w:ascii="Times New Roman" w:eastAsia="Times New Roman" w:hAnsi="Times New Roman" w:cs="Times New Roman"/>
                <w:sz w:val="20"/>
                <w:szCs w:val="20"/>
              </w:rPr>
            </w:pPr>
          </w:p>
        </w:tc>
      </w:tr>
      <w:tr w:rsidR="00336BE1" w:rsidRPr="00336BE1" w:rsidTr="00336BE1">
        <w:tc>
          <w:tcPr>
            <w:tcW w:w="1000" w:type="pct"/>
            <w:tcBorders>
              <w:top w:val="single" w:sz="6" w:space="0" w:color="DDDDDD"/>
              <w:left w:val="single" w:sz="6" w:space="0" w:color="DDDDDD"/>
              <w:bottom w:val="single" w:sz="6" w:space="0" w:color="DDDDDD"/>
              <w:right w:val="single" w:sz="6" w:space="0" w:color="DDDDDD"/>
            </w:tcBorders>
            <w:shd w:val="clear" w:color="auto" w:fill="auto"/>
            <w:tcMar>
              <w:top w:w="120" w:type="dxa"/>
              <w:left w:w="120" w:type="dxa"/>
              <w:bottom w:w="120" w:type="dxa"/>
              <w:right w:w="120" w:type="dxa"/>
            </w:tcMar>
            <w:vAlign w:val="center"/>
            <w:hideMark/>
          </w:tcPr>
          <w:p w:rsidR="00336BE1" w:rsidRPr="00336BE1" w:rsidRDefault="00336BE1" w:rsidP="00336BE1">
            <w:pPr>
              <w:spacing w:after="300" w:line="240" w:lineRule="auto"/>
              <w:rPr>
                <w:rFonts w:ascii="Times New Roman" w:eastAsia="Times New Roman" w:hAnsi="Times New Roman" w:cs="Times New Roman"/>
                <w:color w:val="000000"/>
                <w:sz w:val="20"/>
                <w:szCs w:val="20"/>
              </w:rPr>
            </w:pPr>
            <w:r w:rsidRPr="00336BE1">
              <w:rPr>
                <w:rFonts w:ascii="Times New Roman" w:eastAsia="Times New Roman" w:hAnsi="Times New Roman" w:cs="Times New Roman"/>
                <w:color w:val="000000"/>
                <w:sz w:val="20"/>
                <w:szCs w:val="20"/>
              </w:rPr>
              <w:t>Pre Bid Meeting Opening Date &amp; Time</w:t>
            </w:r>
          </w:p>
        </w:tc>
        <w:tc>
          <w:tcPr>
            <w:tcW w:w="1500" w:type="pct"/>
            <w:tcBorders>
              <w:top w:val="single" w:sz="6" w:space="0" w:color="DDDDDD"/>
              <w:left w:val="single" w:sz="6" w:space="0" w:color="DDDDDD"/>
              <w:bottom w:val="single" w:sz="6" w:space="0" w:color="DDDDDD"/>
              <w:right w:val="single" w:sz="6" w:space="0" w:color="DDDDDD"/>
            </w:tcBorders>
            <w:shd w:val="clear" w:color="auto" w:fill="auto"/>
            <w:tcMar>
              <w:top w:w="120" w:type="dxa"/>
              <w:left w:w="120" w:type="dxa"/>
              <w:bottom w:w="120" w:type="dxa"/>
              <w:right w:w="120" w:type="dxa"/>
            </w:tcMar>
            <w:vAlign w:val="center"/>
            <w:hideMark/>
          </w:tcPr>
          <w:p w:rsidR="00336BE1" w:rsidRPr="00336BE1" w:rsidRDefault="00336BE1" w:rsidP="00336BE1">
            <w:pPr>
              <w:spacing w:after="300" w:line="240" w:lineRule="auto"/>
              <w:rPr>
                <w:rFonts w:ascii="Times New Roman" w:eastAsia="Times New Roman" w:hAnsi="Times New Roman" w:cs="Times New Roman"/>
                <w:color w:val="000000"/>
                <w:sz w:val="20"/>
                <w:szCs w:val="20"/>
              </w:rPr>
            </w:pPr>
            <w:r w:rsidRPr="00336BE1">
              <w:rPr>
                <w:rFonts w:ascii="Times New Roman" w:eastAsia="Times New Roman" w:hAnsi="Times New Roman" w:cs="Times New Roman"/>
                <w:color w:val="000000"/>
                <w:sz w:val="20"/>
                <w:szCs w:val="20"/>
              </w:rPr>
              <w:t>14/06/2022 11:00</w:t>
            </w:r>
          </w:p>
        </w:tc>
        <w:tc>
          <w:tcPr>
            <w:tcW w:w="1000" w:type="pct"/>
            <w:tcBorders>
              <w:top w:val="single" w:sz="6" w:space="0" w:color="DDDDDD"/>
              <w:left w:val="single" w:sz="6" w:space="0" w:color="DDDDDD"/>
              <w:bottom w:val="single" w:sz="6" w:space="0" w:color="DDDDDD"/>
              <w:right w:val="single" w:sz="6" w:space="0" w:color="DDDDDD"/>
            </w:tcBorders>
            <w:shd w:val="clear" w:color="auto" w:fill="auto"/>
            <w:tcMar>
              <w:top w:w="120" w:type="dxa"/>
              <w:left w:w="120" w:type="dxa"/>
              <w:bottom w:w="120" w:type="dxa"/>
              <w:right w:w="120" w:type="dxa"/>
            </w:tcMar>
            <w:vAlign w:val="center"/>
            <w:hideMark/>
          </w:tcPr>
          <w:p w:rsidR="00336BE1" w:rsidRPr="00336BE1" w:rsidRDefault="00336BE1" w:rsidP="00336BE1">
            <w:pPr>
              <w:spacing w:after="300" w:line="240" w:lineRule="auto"/>
              <w:rPr>
                <w:rFonts w:ascii="Times New Roman" w:eastAsia="Times New Roman" w:hAnsi="Times New Roman" w:cs="Times New Roman"/>
                <w:color w:val="000000"/>
                <w:sz w:val="20"/>
                <w:szCs w:val="20"/>
              </w:rPr>
            </w:pPr>
            <w:r w:rsidRPr="00336BE1">
              <w:rPr>
                <w:rFonts w:ascii="Times New Roman" w:eastAsia="Times New Roman" w:hAnsi="Times New Roman" w:cs="Times New Roman"/>
                <w:color w:val="000000"/>
                <w:sz w:val="20"/>
                <w:szCs w:val="20"/>
              </w:rPr>
              <w:t>Pre Bid Meeting Venue</w:t>
            </w:r>
          </w:p>
        </w:tc>
        <w:tc>
          <w:tcPr>
            <w:tcW w:w="1500" w:type="pct"/>
            <w:tcBorders>
              <w:top w:val="single" w:sz="6" w:space="0" w:color="DDDDDD"/>
              <w:left w:val="single" w:sz="6" w:space="0" w:color="DDDDDD"/>
              <w:bottom w:val="single" w:sz="6" w:space="0" w:color="DDDDDD"/>
              <w:right w:val="single" w:sz="6" w:space="0" w:color="DDDDDD"/>
            </w:tcBorders>
            <w:shd w:val="clear" w:color="auto" w:fill="auto"/>
            <w:tcMar>
              <w:top w:w="120" w:type="dxa"/>
              <w:left w:w="120" w:type="dxa"/>
              <w:bottom w:w="120" w:type="dxa"/>
              <w:right w:w="120" w:type="dxa"/>
            </w:tcMar>
            <w:vAlign w:val="center"/>
            <w:hideMark/>
          </w:tcPr>
          <w:p w:rsidR="00336BE1" w:rsidRPr="00336BE1" w:rsidRDefault="00336BE1" w:rsidP="00336BE1">
            <w:pPr>
              <w:spacing w:after="300" w:line="240" w:lineRule="auto"/>
              <w:rPr>
                <w:rFonts w:ascii="Times New Roman" w:eastAsia="Times New Roman" w:hAnsi="Times New Roman" w:cs="Times New Roman"/>
                <w:color w:val="000000"/>
                <w:sz w:val="20"/>
                <w:szCs w:val="20"/>
              </w:rPr>
            </w:pPr>
            <w:r w:rsidRPr="00336BE1">
              <w:rPr>
                <w:rFonts w:ascii="Times New Roman" w:eastAsia="Times New Roman" w:hAnsi="Times New Roman" w:cs="Times New Roman"/>
                <w:color w:val="000000"/>
                <w:sz w:val="20"/>
                <w:szCs w:val="20"/>
              </w:rPr>
              <w:t xml:space="preserve">Office of Executive Engineer and SM E IISER Project Electrical Division CPWD Plot No. 185/789 </w:t>
            </w:r>
            <w:proofErr w:type="spellStart"/>
            <w:r w:rsidRPr="00336BE1">
              <w:rPr>
                <w:rFonts w:ascii="Times New Roman" w:eastAsia="Times New Roman" w:hAnsi="Times New Roman" w:cs="Times New Roman"/>
                <w:color w:val="000000"/>
                <w:sz w:val="20"/>
                <w:szCs w:val="20"/>
              </w:rPr>
              <w:t>defence</w:t>
            </w:r>
            <w:proofErr w:type="spellEnd"/>
            <w:r w:rsidRPr="00336BE1">
              <w:rPr>
                <w:rFonts w:ascii="Times New Roman" w:eastAsia="Times New Roman" w:hAnsi="Times New Roman" w:cs="Times New Roman"/>
                <w:color w:val="000000"/>
                <w:sz w:val="20"/>
                <w:szCs w:val="20"/>
              </w:rPr>
              <w:t xml:space="preserve"> Colony </w:t>
            </w:r>
            <w:proofErr w:type="spellStart"/>
            <w:r w:rsidRPr="00336BE1">
              <w:rPr>
                <w:rFonts w:ascii="Times New Roman" w:eastAsia="Times New Roman" w:hAnsi="Times New Roman" w:cs="Times New Roman"/>
                <w:color w:val="000000"/>
                <w:sz w:val="20"/>
                <w:szCs w:val="20"/>
              </w:rPr>
              <w:t>Utkal</w:t>
            </w:r>
            <w:proofErr w:type="spellEnd"/>
            <w:r w:rsidRPr="00336BE1">
              <w:rPr>
                <w:rFonts w:ascii="Times New Roman" w:eastAsia="Times New Roman" w:hAnsi="Times New Roman" w:cs="Times New Roman"/>
                <w:color w:val="000000"/>
                <w:sz w:val="20"/>
                <w:szCs w:val="20"/>
              </w:rPr>
              <w:t xml:space="preserve"> Nagar </w:t>
            </w:r>
            <w:proofErr w:type="spellStart"/>
            <w:r w:rsidRPr="00336BE1">
              <w:rPr>
                <w:rFonts w:ascii="Times New Roman" w:eastAsia="Times New Roman" w:hAnsi="Times New Roman" w:cs="Times New Roman"/>
                <w:color w:val="000000"/>
                <w:sz w:val="20"/>
                <w:szCs w:val="20"/>
              </w:rPr>
              <w:t>Jagannathpur</w:t>
            </w:r>
            <w:proofErr w:type="spellEnd"/>
            <w:r w:rsidRPr="00336BE1">
              <w:rPr>
                <w:rFonts w:ascii="Times New Roman" w:eastAsia="Times New Roman" w:hAnsi="Times New Roman" w:cs="Times New Roman"/>
                <w:color w:val="000000"/>
                <w:sz w:val="20"/>
                <w:szCs w:val="20"/>
              </w:rPr>
              <w:t xml:space="preserve"> Berhampur </w:t>
            </w:r>
            <w:proofErr w:type="spellStart"/>
            <w:r w:rsidRPr="00336BE1">
              <w:rPr>
                <w:rFonts w:ascii="Times New Roman" w:eastAsia="Times New Roman" w:hAnsi="Times New Roman" w:cs="Times New Roman"/>
                <w:color w:val="000000"/>
                <w:sz w:val="20"/>
                <w:szCs w:val="20"/>
              </w:rPr>
              <w:t>Ganjam</w:t>
            </w:r>
            <w:proofErr w:type="spellEnd"/>
          </w:p>
        </w:tc>
        <w:tc>
          <w:tcPr>
            <w:tcW w:w="0" w:type="auto"/>
            <w:shd w:val="clear" w:color="auto" w:fill="auto"/>
            <w:vAlign w:val="center"/>
            <w:hideMark/>
          </w:tcPr>
          <w:p w:rsidR="00336BE1" w:rsidRPr="00336BE1" w:rsidRDefault="00336BE1" w:rsidP="00336BE1">
            <w:pPr>
              <w:spacing w:after="300" w:line="240" w:lineRule="auto"/>
              <w:rPr>
                <w:rFonts w:ascii="Times New Roman" w:eastAsia="Times New Roman" w:hAnsi="Times New Roman" w:cs="Times New Roman"/>
                <w:sz w:val="20"/>
                <w:szCs w:val="20"/>
              </w:rPr>
            </w:pPr>
          </w:p>
        </w:tc>
        <w:tc>
          <w:tcPr>
            <w:tcW w:w="0" w:type="auto"/>
            <w:shd w:val="clear" w:color="auto" w:fill="auto"/>
            <w:vAlign w:val="center"/>
            <w:hideMark/>
          </w:tcPr>
          <w:p w:rsidR="00336BE1" w:rsidRPr="00336BE1" w:rsidRDefault="00336BE1" w:rsidP="00336BE1">
            <w:pPr>
              <w:spacing w:after="300" w:line="240" w:lineRule="auto"/>
              <w:rPr>
                <w:rFonts w:ascii="Times New Roman" w:eastAsia="Times New Roman" w:hAnsi="Times New Roman" w:cs="Times New Roman"/>
                <w:sz w:val="20"/>
                <w:szCs w:val="20"/>
              </w:rPr>
            </w:pPr>
          </w:p>
        </w:tc>
      </w:tr>
      <w:tr w:rsidR="00336BE1" w:rsidRPr="00336BE1" w:rsidTr="00336BE1">
        <w:tc>
          <w:tcPr>
            <w:tcW w:w="1000" w:type="pct"/>
            <w:tcBorders>
              <w:top w:val="single" w:sz="6" w:space="0" w:color="DDDDDD"/>
              <w:left w:val="single" w:sz="6" w:space="0" w:color="DDDDDD"/>
              <w:bottom w:val="single" w:sz="6" w:space="0" w:color="DDDDDD"/>
              <w:right w:val="single" w:sz="6" w:space="0" w:color="DDDDDD"/>
            </w:tcBorders>
            <w:shd w:val="clear" w:color="auto" w:fill="auto"/>
            <w:tcMar>
              <w:top w:w="120" w:type="dxa"/>
              <w:left w:w="120" w:type="dxa"/>
              <w:bottom w:w="120" w:type="dxa"/>
              <w:right w:w="120" w:type="dxa"/>
            </w:tcMar>
            <w:vAlign w:val="center"/>
            <w:hideMark/>
          </w:tcPr>
          <w:p w:rsidR="00336BE1" w:rsidRPr="00336BE1" w:rsidRDefault="00336BE1" w:rsidP="00336BE1">
            <w:pPr>
              <w:spacing w:after="300" w:line="240" w:lineRule="auto"/>
              <w:rPr>
                <w:rFonts w:ascii="Times New Roman" w:eastAsia="Times New Roman" w:hAnsi="Times New Roman" w:cs="Times New Roman"/>
                <w:color w:val="000000"/>
                <w:sz w:val="20"/>
                <w:szCs w:val="20"/>
              </w:rPr>
            </w:pPr>
            <w:r w:rsidRPr="00336BE1">
              <w:rPr>
                <w:rFonts w:ascii="Times New Roman" w:eastAsia="Times New Roman" w:hAnsi="Times New Roman" w:cs="Times New Roman"/>
                <w:color w:val="000000"/>
                <w:sz w:val="20"/>
                <w:szCs w:val="20"/>
              </w:rPr>
              <w:t>Bid Submission Closing Date &amp; Time</w:t>
            </w:r>
          </w:p>
        </w:tc>
        <w:tc>
          <w:tcPr>
            <w:tcW w:w="1500" w:type="pct"/>
            <w:tcBorders>
              <w:top w:val="single" w:sz="6" w:space="0" w:color="DDDDDD"/>
              <w:left w:val="single" w:sz="6" w:space="0" w:color="DDDDDD"/>
              <w:bottom w:val="single" w:sz="6" w:space="0" w:color="DDDDDD"/>
              <w:right w:val="single" w:sz="6" w:space="0" w:color="DDDDDD"/>
            </w:tcBorders>
            <w:shd w:val="clear" w:color="auto" w:fill="auto"/>
            <w:tcMar>
              <w:top w:w="120" w:type="dxa"/>
              <w:left w:w="120" w:type="dxa"/>
              <w:bottom w:w="120" w:type="dxa"/>
              <w:right w:w="120" w:type="dxa"/>
            </w:tcMar>
            <w:vAlign w:val="center"/>
            <w:hideMark/>
          </w:tcPr>
          <w:p w:rsidR="00336BE1" w:rsidRPr="00336BE1" w:rsidRDefault="00336BE1" w:rsidP="00336BE1">
            <w:pPr>
              <w:spacing w:after="300" w:line="240" w:lineRule="auto"/>
              <w:rPr>
                <w:rFonts w:ascii="Times New Roman" w:eastAsia="Times New Roman" w:hAnsi="Times New Roman" w:cs="Times New Roman"/>
                <w:color w:val="000000"/>
                <w:sz w:val="20"/>
                <w:szCs w:val="20"/>
              </w:rPr>
            </w:pPr>
            <w:r w:rsidRPr="00336BE1">
              <w:rPr>
                <w:rFonts w:ascii="Times New Roman" w:eastAsia="Times New Roman" w:hAnsi="Times New Roman" w:cs="Times New Roman"/>
                <w:color w:val="000000"/>
                <w:sz w:val="20"/>
                <w:szCs w:val="20"/>
              </w:rPr>
              <w:t>21/06/2022 15:00</w:t>
            </w:r>
          </w:p>
        </w:tc>
        <w:tc>
          <w:tcPr>
            <w:tcW w:w="1000" w:type="pct"/>
            <w:tcBorders>
              <w:top w:val="single" w:sz="6" w:space="0" w:color="DDDDDD"/>
              <w:left w:val="single" w:sz="6" w:space="0" w:color="DDDDDD"/>
              <w:bottom w:val="single" w:sz="6" w:space="0" w:color="DDDDDD"/>
              <w:right w:val="single" w:sz="6" w:space="0" w:color="DDDDDD"/>
            </w:tcBorders>
            <w:shd w:val="clear" w:color="auto" w:fill="auto"/>
            <w:tcMar>
              <w:top w:w="120" w:type="dxa"/>
              <w:left w:w="120" w:type="dxa"/>
              <w:bottom w:w="120" w:type="dxa"/>
              <w:right w:w="120" w:type="dxa"/>
            </w:tcMar>
            <w:vAlign w:val="center"/>
            <w:hideMark/>
          </w:tcPr>
          <w:p w:rsidR="00336BE1" w:rsidRPr="00336BE1" w:rsidRDefault="00336BE1" w:rsidP="00336BE1">
            <w:pPr>
              <w:spacing w:after="300" w:line="240" w:lineRule="auto"/>
              <w:rPr>
                <w:rFonts w:ascii="Times New Roman" w:eastAsia="Times New Roman" w:hAnsi="Times New Roman" w:cs="Times New Roman"/>
                <w:color w:val="000000"/>
                <w:sz w:val="20"/>
                <w:szCs w:val="20"/>
              </w:rPr>
            </w:pPr>
            <w:r w:rsidRPr="00336BE1">
              <w:rPr>
                <w:rFonts w:ascii="Times New Roman" w:eastAsia="Times New Roman" w:hAnsi="Times New Roman" w:cs="Times New Roman"/>
                <w:color w:val="000000"/>
                <w:sz w:val="20"/>
                <w:szCs w:val="20"/>
              </w:rPr>
              <w:t>Bid Validity Period (in Days)</w:t>
            </w:r>
          </w:p>
        </w:tc>
        <w:tc>
          <w:tcPr>
            <w:tcW w:w="1500" w:type="pct"/>
            <w:tcBorders>
              <w:top w:val="single" w:sz="6" w:space="0" w:color="DDDDDD"/>
              <w:left w:val="single" w:sz="6" w:space="0" w:color="DDDDDD"/>
              <w:bottom w:val="single" w:sz="6" w:space="0" w:color="DDDDDD"/>
              <w:right w:val="single" w:sz="6" w:space="0" w:color="DDDDDD"/>
            </w:tcBorders>
            <w:shd w:val="clear" w:color="auto" w:fill="auto"/>
            <w:tcMar>
              <w:top w:w="120" w:type="dxa"/>
              <w:left w:w="120" w:type="dxa"/>
              <w:bottom w:w="120" w:type="dxa"/>
              <w:right w:w="120" w:type="dxa"/>
            </w:tcMar>
            <w:vAlign w:val="center"/>
            <w:hideMark/>
          </w:tcPr>
          <w:p w:rsidR="00336BE1" w:rsidRPr="00336BE1" w:rsidRDefault="00336BE1" w:rsidP="00336BE1">
            <w:pPr>
              <w:spacing w:after="300" w:line="240" w:lineRule="auto"/>
              <w:rPr>
                <w:rFonts w:ascii="Times New Roman" w:eastAsia="Times New Roman" w:hAnsi="Times New Roman" w:cs="Times New Roman"/>
                <w:color w:val="000000"/>
                <w:sz w:val="20"/>
                <w:szCs w:val="20"/>
              </w:rPr>
            </w:pPr>
            <w:r w:rsidRPr="00336BE1">
              <w:rPr>
                <w:rFonts w:ascii="Times New Roman" w:eastAsia="Times New Roman" w:hAnsi="Times New Roman" w:cs="Times New Roman"/>
                <w:color w:val="000000"/>
                <w:sz w:val="20"/>
                <w:szCs w:val="20"/>
              </w:rPr>
              <w:t>75</w:t>
            </w:r>
          </w:p>
        </w:tc>
        <w:tc>
          <w:tcPr>
            <w:tcW w:w="0" w:type="auto"/>
            <w:shd w:val="clear" w:color="auto" w:fill="auto"/>
            <w:vAlign w:val="center"/>
            <w:hideMark/>
          </w:tcPr>
          <w:p w:rsidR="00336BE1" w:rsidRPr="00336BE1" w:rsidRDefault="00336BE1" w:rsidP="00336BE1">
            <w:pPr>
              <w:spacing w:after="300" w:line="240" w:lineRule="auto"/>
              <w:rPr>
                <w:rFonts w:ascii="Times New Roman" w:eastAsia="Times New Roman" w:hAnsi="Times New Roman" w:cs="Times New Roman"/>
                <w:sz w:val="20"/>
                <w:szCs w:val="20"/>
              </w:rPr>
            </w:pPr>
          </w:p>
        </w:tc>
        <w:tc>
          <w:tcPr>
            <w:tcW w:w="0" w:type="auto"/>
            <w:shd w:val="clear" w:color="auto" w:fill="auto"/>
            <w:vAlign w:val="center"/>
            <w:hideMark/>
          </w:tcPr>
          <w:p w:rsidR="00336BE1" w:rsidRPr="00336BE1" w:rsidRDefault="00336BE1" w:rsidP="00336BE1">
            <w:pPr>
              <w:spacing w:after="300" w:line="240" w:lineRule="auto"/>
              <w:rPr>
                <w:rFonts w:ascii="Times New Roman" w:eastAsia="Times New Roman" w:hAnsi="Times New Roman" w:cs="Times New Roman"/>
                <w:sz w:val="20"/>
                <w:szCs w:val="20"/>
              </w:rPr>
            </w:pPr>
          </w:p>
        </w:tc>
      </w:tr>
      <w:tr w:rsidR="00336BE1" w:rsidRPr="00336BE1" w:rsidTr="00336BE1">
        <w:tc>
          <w:tcPr>
            <w:tcW w:w="1000" w:type="pct"/>
            <w:tcBorders>
              <w:top w:val="single" w:sz="6" w:space="0" w:color="DDDDDD"/>
              <w:left w:val="single" w:sz="6" w:space="0" w:color="DDDDDD"/>
              <w:bottom w:val="single" w:sz="6" w:space="0" w:color="DDDDDD"/>
              <w:right w:val="single" w:sz="6" w:space="0" w:color="DDDDDD"/>
            </w:tcBorders>
            <w:shd w:val="clear" w:color="auto" w:fill="auto"/>
            <w:tcMar>
              <w:top w:w="120" w:type="dxa"/>
              <w:left w:w="120" w:type="dxa"/>
              <w:bottom w:w="120" w:type="dxa"/>
              <w:right w:w="120" w:type="dxa"/>
            </w:tcMar>
            <w:vAlign w:val="center"/>
            <w:hideMark/>
          </w:tcPr>
          <w:p w:rsidR="00336BE1" w:rsidRPr="00336BE1" w:rsidRDefault="00336BE1" w:rsidP="00336BE1">
            <w:pPr>
              <w:spacing w:after="300" w:line="240" w:lineRule="auto"/>
              <w:rPr>
                <w:rFonts w:ascii="Times New Roman" w:eastAsia="Times New Roman" w:hAnsi="Times New Roman" w:cs="Times New Roman"/>
                <w:color w:val="000000"/>
                <w:sz w:val="20"/>
                <w:szCs w:val="20"/>
              </w:rPr>
            </w:pPr>
            <w:r w:rsidRPr="00336BE1">
              <w:rPr>
                <w:rFonts w:ascii="Times New Roman" w:eastAsia="Times New Roman" w:hAnsi="Times New Roman" w:cs="Times New Roman"/>
                <w:color w:val="000000"/>
                <w:sz w:val="20"/>
                <w:szCs w:val="20"/>
              </w:rPr>
              <w:t>Bid Validity Expiry Date</w:t>
            </w:r>
          </w:p>
        </w:tc>
        <w:tc>
          <w:tcPr>
            <w:tcW w:w="1500" w:type="pct"/>
            <w:tcBorders>
              <w:top w:val="single" w:sz="6" w:space="0" w:color="DDDDDD"/>
              <w:left w:val="single" w:sz="6" w:space="0" w:color="DDDDDD"/>
              <w:bottom w:val="single" w:sz="6" w:space="0" w:color="DDDDDD"/>
              <w:right w:val="single" w:sz="6" w:space="0" w:color="DDDDDD"/>
            </w:tcBorders>
            <w:shd w:val="clear" w:color="auto" w:fill="auto"/>
            <w:tcMar>
              <w:top w:w="120" w:type="dxa"/>
              <w:left w:w="120" w:type="dxa"/>
              <w:bottom w:w="120" w:type="dxa"/>
              <w:right w:w="120" w:type="dxa"/>
            </w:tcMar>
            <w:vAlign w:val="center"/>
            <w:hideMark/>
          </w:tcPr>
          <w:p w:rsidR="00336BE1" w:rsidRPr="00336BE1" w:rsidRDefault="00336BE1" w:rsidP="00336BE1">
            <w:pPr>
              <w:spacing w:after="300" w:line="240" w:lineRule="auto"/>
              <w:rPr>
                <w:rFonts w:ascii="Times New Roman" w:eastAsia="Times New Roman" w:hAnsi="Times New Roman" w:cs="Times New Roman"/>
                <w:color w:val="000000"/>
                <w:sz w:val="20"/>
                <w:szCs w:val="20"/>
              </w:rPr>
            </w:pPr>
            <w:r w:rsidRPr="00336BE1">
              <w:rPr>
                <w:rFonts w:ascii="Times New Roman" w:eastAsia="Times New Roman" w:hAnsi="Times New Roman" w:cs="Times New Roman"/>
                <w:color w:val="000000"/>
                <w:sz w:val="20"/>
                <w:szCs w:val="20"/>
              </w:rPr>
              <w:t>04/09/2022 15:30 </w:t>
            </w:r>
            <w:r w:rsidRPr="00336BE1">
              <w:rPr>
                <w:rFonts w:ascii="Times New Roman" w:eastAsia="Times New Roman" w:hAnsi="Times New Roman" w:cs="Times New Roman"/>
                <w:color w:val="0000FF"/>
                <w:sz w:val="20"/>
                <w:szCs w:val="20"/>
              </w:rPr>
              <w:t>After Technical cum Eligibility Bid Opening</w:t>
            </w:r>
          </w:p>
        </w:tc>
        <w:tc>
          <w:tcPr>
            <w:tcW w:w="1000" w:type="pct"/>
            <w:tcBorders>
              <w:top w:val="single" w:sz="6" w:space="0" w:color="DDDDDD"/>
              <w:left w:val="single" w:sz="6" w:space="0" w:color="DDDDDD"/>
              <w:bottom w:val="single" w:sz="6" w:space="0" w:color="DDDDDD"/>
              <w:right w:val="single" w:sz="6" w:space="0" w:color="DDDDDD"/>
            </w:tcBorders>
            <w:shd w:val="clear" w:color="auto" w:fill="auto"/>
            <w:tcMar>
              <w:top w:w="120" w:type="dxa"/>
              <w:left w:w="120" w:type="dxa"/>
              <w:bottom w:w="120" w:type="dxa"/>
              <w:right w:w="120" w:type="dxa"/>
            </w:tcMar>
            <w:vAlign w:val="center"/>
            <w:hideMark/>
          </w:tcPr>
          <w:p w:rsidR="00336BE1" w:rsidRPr="00336BE1" w:rsidRDefault="00336BE1" w:rsidP="00336BE1">
            <w:pPr>
              <w:spacing w:after="300" w:line="240" w:lineRule="auto"/>
              <w:rPr>
                <w:rFonts w:ascii="Times New Roman" w:eastAsia="Times New Roman" w:hAnsi="Times New Roman" w:cs="Times New Roman"/>
                <w:color w:val="000000"/>
                <w:sz w:val="20"/>
                <w:szCs w:val="20"/>
              </w:rPr>
            </w:pPr>
            <w:r w:rsidRPr="00336BE1">
              <w:rPr>
                <w:rFonts w:ascii="Times New Roman" w:eastAsia="Times New Roman" w:hAnsi="Times New Roman" w:cs="Times New Roman"/>
                <w:color w:val="000000"/>
                <w:sz w:val="20"/>
                <w:szCs w:val="20"/>
              </w:rPr>
              <w:t>Tender Notice Type</w:t>
            </w:r>
          </w:p>
        </w:tc>
        <w:tc>
          <w:tcPr>
            <w:tcW w:w="1500" w:type="pct"/>
            <w:tcBorders>
              <w:top w:val="single" w:sz="6" w:space="0" w:color="DDDDDD"/>
              <w:left w:val="single" w:sz="6" w:space="0" w:color="DDDDDD"/>
              <w:bottom w:val="single" w:sz="6" w:space="0" w:color="DDDDDD"/>
              <w:right w:val="single" w:sz="6" w:space="0" w:color="DDDDDD"/>
            </w:tcBorders>
            <w:shd w:val="clear" w:color="auto" w:fill="auto"/>
            <w:tcMar>
              <w:top w:w="120" w:type="dxa"/>
              <w:left w:w="120" w:type="dxa"/>
              <w:bottom w:w="120" w:type="dxa"/>
              <w:right w:w="120" w:type="dxa"/>
            </w:tcMar>
            <w:vAlign w:val="center"/>
            <w:hideMark/>
          </w:tcPr>
          <w:p w:rsidR="00336BE1" w:rsidRPr="00336BE1" w:rsidRDefault="00336BE1" w:rsidP="00336BE1">
            <w:pPr>
              <w:spacing w:after="300" w:line="240" w:lineRule="auto"/>
              <w:rPr>
                <w:rFonts w:ascii="Times New Roman" w:eastAsia="Times New Roman" w:hAnsi="Times New Roman" w:cs="Times New Roman"/>
                <w:color w:val="000000"/>
                <w:sz w:val="20"/>
                <w:szCs w:val="20"/>
              </w:rPr>
            </w:pPr>
            <w:r w:rsidRPr="00336BE1">
              <w:rPr>
                <w:rFonts w:ascii="Times New Roman" w:eastAsia="Times New Roman" w:hAnsi="Times New Roman" w:cs="Times New Roman"/>
                <w:color w:val="000000"/>
                <w:sz w:val="20"/>
                <w:szCs w:val="20"/>
              </w:rPr>
              <w:t>Standard Notice Tender</w:t>
            </w:r>
          </w:p>
        </w:tc>
        <w:tc>
          <w:tcPr>
            <w:tcW w:w="0" w:type="auto"/>
            <w:shd w:val="clear" w:color="auto" w:fill="auto"/>
            <w:vAlign w:val="center"/>
            <w:hideMark/>
          </w:tcPr>
          <w:p w:rsidR="00336BE1" w:rsidRPr="00336BE1" w:rsidRDefault="00336BE1" w:rsidP="00336BE1">
            <w:pPr>
              <w:spacing w:after="300" w:line="240" w:lineRule="auto"/>
              <w:rPr>
                <w:rFonts w:ascii="Times New Roman" w:eastAsia="Times New Roman" w:hAnsi="Times New Roman" w:cs="Times New Roman"/>
                <w:sz w:val="20"/>
                <w:szCs w:val="20"/>
              </w:rPr>
            </w:pPr>
          </w:p>
        </w:tc>
        <w:tc>
          <w:tcPr>
            <w:tcW w:w="0" w:type="auto"/>
            <w:shd w:val="clear" w:color="auto" w:fill="auto"/>
            <w:vAlign w:val="center"/>
            <w:hideMark/>
          </w:tcPr>
          <w:p w:rsidR="00336BE1" w:rsidRPr="00336BE1" w:rsidRDefault="00336BE1" w:rsidP="00336BE1">
            <w:pPr>
              <w:spacing w:after="300" w:line="240" w:lineRule="auto"/>
              <w:rPr>
                <w:rFonts w:ascii="Times New Roman" w:eastAsia="Times New Roman" w:hAnsi="Times New Roman" w:cs="Times New Roman"/>
                <w:sz w:val="20"/>
                <w:szCs w:val="20"/>
              </w:rPr>
            </w:pPr>
          </w:p>
        </w:tc>
      </w:tr>
    </w:tbl>
    <w:p w:rsidR="00336BE1" w:rsidRDefault="00336BE1" w:rsidP="00336BE1"/>
    <w:p w:rsidR="00336BE1" w:rsidRPr="00336BE1" w:rsidRDefault="00336BE1" w:rsidP="00336BE1">
      <w:pPr>
        <w:shd w:val="clear" w:color="auto" w:fill="FFFFFF"/>
        <w:spacing w:after="150" w:line="240" w:lineRule="auto"/>
        <w:outlineLvl w:val="2"/>
        <w:rPr>
          <w:rFonts w:ascii="inherit" w:eastAsia="Times New Roman" w:hAnsi="inherit" w:cs="Segoe UI"/>
          <w:color w:val="FFFFFF"/>
          <w:spacing w:val="5"/>
          <w:sz w:val="21"/>
          <w:szCs w:val="21"/>
        </w:rPr>
      </w:pPr>
      <w:r w:rsidRPr="00336BE1">
        <w:rPr>
          <w:rFonts w:ascii="inherit" w:eastAsia="Times New Roman" w:hAnsi="inherit" w:cs="Segoe UI"/>
          <w:color w:val="FFFFFF"/>
          <w:spacing w:val="5"/>
          <w:sz w:val="21"/>
          <w:szCs w:val="21"/>
        </w:rPr>
        <w:t>Tender Inviting Authority Particulars</w:t>
      </w:r>
    </w:p>
    <w:tbl>
      <w:tblPr>
        <w:tblW w:w="21600" w:type="dxa"/>
        <w:tblBorders>
          <w:top w:val="single" w:sz="6" w:space="0" w:color="DDDDDD"/>
          <w:left w:val="single" w:sz="6" w:space="0" w:color="DDDDDD"/>
          <w:bottom w:val="single" w:sz="6" w:space="0" w:color="DDDDDD"/>
          <w:right w:val="single" w:sz="6" w:space="0" w:color="DDDDDD"/>
        </w:tblBorders>
        <w:tblCellMar>
          <w:top w:w="15" w:type="dxa"/>
          <w:left w:w="15" w:type="dxa"/>
          <w:bottom w:w="15" w:type="dxa"/>
          <w:right w:w="15" w:type="dxa"/>
        </w:tblCellMar>
        <w:tblLook w:val="04A0" w:firstRow="1" w:lastRow="0" w:firstColumn="1" w:lastColumn="0" w:noHBand="0" w:noVBand="1"/>
      </w:tblPr>
      <w:tblGrid>
        <w:gridCol w:w="4320"/>
        <w:gridCol w:w="6480"/>
        <w:gridCol w:w="4320"/>
        <w:gridCol w:w="6480"/>
      </w:tblGrid>
      <w:tr w:rsidR="00336BE1" w:rsidRPr="00336BE1" w:rsidTr="00336BE1">
        <w:tc>
          <w:tcPr>
            <w:tcW w:w="1000" w:type="pct"/>
            <w:tcBorders>
              <w:top w:val="single" w:sz="6" w:space="0" w:color="DDDDDD"/>
              <w:left w:val="single" w:sz="6" w:space="0" w:color="DDDDDD"/>
              <w:bottom w:val="single" w:sz="6" w:space="0" w:color="DDDDDD"/>
              <w:right w:val="single" w:sz="6" w:space="0" w:color="DDDDDD"/>
            </w:tcBorders>
            <w:shd w:val="clear" w:color="auto" w:fill="auto"/>
            <w:tcMar>
              <w:top w:w="120" w:type="dxa"/>
              <w:left w:w="120" w:type="dxa"/>
              <w:bottom w:w="120" w:type="dxa"/>
              <w:right w:w="120" w:type="dxa"/>
            </w:tcMar>
            <w:vAlign w:val="center"/>
            <w:hideMark/>
          </w:tcPr>
          <w:p w:rsidR="00336BE1" w:rsidRPr="00336BE1" w:rsidRDefault="00336BE1" w:rsidP="00336BE1">
            <w:pPr>
              <w:spacing w:after="300" w:line="240" w:lineRule="auto"/>
              <w:rPr>
                <w:rFonts w:ascii="Times New Roman" w:eastAsia="Times New Roman" w:hAnsi="Times New Roman" w:cs="Times New Roman"/>
                <w:color w:val="000000"/>
                <w:sz w:val="20"/>
                <w:szCs w:val="20"/>
              </w:rPr>
            </w:pPr>
            <w:r w:rsidRPr="00336BE1">
              <w:rPr>
                <w:rFonts w:ascii="Times New Roman" w:eastAsia="Times New Roman" w:hAnsi="Times New Roman" w:cs="Times New Roman"/>
                <w:color w:val="000000"/>
                <w:sz w:val="20"/>
                <w:szCs w:val="20"/>
              </w:rPr>
              <w:t>Office Inviting Bids</w:t>
            </w:r>
          </w:p>
        </w:tc>
        <w:tc>
          <w:tcPr>
            <w:tcW w:w="1500" w:type="pct"/>
            <w:tcBorders>
              <w:top w:val="single" w:sz="6" w:space="0" w:color="DDDDDD"/>
              <w:left w:val="single" w:sz="6" w:space="0" w:color="DDDDDD"/>
              <w:bottom w:val="single" w:sz="6" w:space="0" w:color="DDDDDD"/>
              <w:right w:val="single" w:sz="6" w:space="0" w:color="DDDDDD"/>
            </w:tcBorders>
            <w:shd w:val="clear" w:color="auto" w:fill="auto"/>
            <w:tcMar>
              <w:top w:w="120" w:type="dxa"/>
              <w:left w:w="120" w:type="dxa"/>
              <w:bottom w:w="120" w:type="dxa"/>
              <w:right w:w="120" w:type="dxa"/>
            </w:tcMar>
            <w:vAlign w:val="center"/>
            <w:hideMark/>
          </w:tcPr>
          <w:p w:rsidR="00336BE1" w:rsidRPr="00336BE1" w:rsidRDefault="00336BE1" w:rsidP="00336BE1">
            <w:pPr>
              <w:spacing w:after="300" w:line="240" w:lineRule="auto"/>
              <w:rPr>
                <w:rFonts w:ascii="Times New Roman" w:eastAsia="Times New Roman" w:hAnsi="Times New Roman" w:cs="Times New Roman"/>
                <w:color w:val="000000"/>
                <w:sz w:val="20"/>
                <w:szCs w:val="20"/>
              </w:rPr>
            </w:pPr>
            <w:r w:rsidRPr="00336BE1">
              <w:rPr>
                <w:rFonts w:ascii="Times New Roman" w:eastAsia="Times New Roman" w:hAnsi="Times New Roman" w:cs="Times New Roman"/>
                <w:color w:val="000000"/>
                <w:sz w:val="20"/>
                <w:szCs w:val="20"/>
              </w:rPr>
              <w:t>EE&amp;SM (E)-1</w:t>
            </w:r>
          </w:p>
        </w:tc>
        <w:tc>
          <w:tcPr>
            <w:tcW w:w="1000" w:type="pct"/>
            <w:tcBorders>
              <w:top w:val="single" w:sz="6" w:space="0" w:color="DDDDDD"/>
              <w:left w:val="single" w:sz="6" w:space="0" w:color="DDDDDD"/>
              <w:bottom w:val="single" w:sz="6" w:space="0" w:color="DDDDDD"/>
              <w:right w:val="single" w:sz="6" w:space="0" w:color="DDDDDD"/>
            </w:tcBorders>
            <w:shd w:val="clear" w:color="auto" w:fill="auto"/>
            <w:tcMar>
              <w:top w:w="120" w:type="dxa"/>
              <w:left w:w="120" w:type="dxa"/>
              <w:bottom w:w="120" w:type="dxa"/>
              <w:right w:w="120" w:type="dxa"/>
            </w:tcMar>
            <w:vAlign w:val="center"/>
            <w:hideMark/>
          </w:tcPr>
          <w:p w:rsidR="00336BE1" w:rsidRPr="00336BE1" w:rsidRDefault="00336BE1" w:rsidP="00336BE1">
            <w:pPr>
              <w:spacing w:after="300" w:line="240" w:lineRule="auto"/>
              <w:rPr>
                <w:rFonts w:ascii="Times New Roman" w:eastAsia="Times New Roman" w:hAnsi="Times New Roman" w:cs="Times New Roman"/>
                <w:color w:val="000000"/>
                <w:sz w:val="20"/>
                <w:szCs w:val="20"/>
              </w:rPr>
            </w:pPr>
            <w:r w:rsidRPr="00336BE1">
              <w:rPr>
                <w:rFonts w:ascii="Times New Roman" w:eastAsia="Times New Roman" w:hAnsi="Times New Roman" w:cs="Times New Roman"/>
                <w:color w:val="000000"/>
                <w:sz w:val="20"/>
                <w:szCs w:val="20"/>
              </w:rPr>
              <w:t>Designation</w:t>
            </w:r>
          </w:p>
        </w:tc>
        <w:tc>
          <w:tcPr>
            <w:tcW w:w="1500" w:type="pct"/>
            <w:tcBorders>
              <w:top w:val="single" w:sz="6" w:space="0" w:color="DDDDDD"/>
              <w:left w:val="single" w:sz="6" w:space="0" w:color="DDDDDD"/>
              <w:bottom w:val="single" w:sz="6" w:space="0" w:color="DDDDDD"/>
              <w:right w:val="single" w:sz="6" w:space="0" w:color="DDDDDD"/>
            </w:tcBorders>
            <w:shd w:val="clear" w:color="auto" w:fill="auto"/>
            <w:tcMar>
              <w:top w:w="120" w:type="dxa"/>
              <w:left w:w="120" w:type="dxa"/>
              <w:bottom w:w="120" w:type="dxa"/>
              <w:right w:w="120" w:type="dxa"/>
            </w:tcMar>
            <w:vAlign w:val="center"/>
            <w:hideMark/>
          </w:tcPr>
          <w:p w:rsidR="00336BE1" w:rsidRPr="00336BE1" w:rsidRDefault="00336BE1" w:rsidP="00336BE1">
            <w:pPr>
              <w:spacing w:after="300" w:line="240" w:lineRule="auto"/>
              <w:rPr>
                <w:rFonts w:ascii="Times New Roman" w:eastAsia="Times New Roman" w:hAnsi="Times New Roman" w:cs="Times New Roman"/>
                <w:color w:val="000000"/>
                <w:sz w:val="20"/>
                <w:szCs w:val="20"/>
              </w:rPr>
            </w:pPr>
            <w:r w:rsidRPr="00336BE1">
              <w:rPr>
                <w:rFonts w:ascii="Times New Roman" w:eastAsia="Times New Roman" w:hAnsi="Times New Roman" w:cs="Times New Roman"/>
                <w:color w:val="000000"/>
                <w:sz w:val="20"/>
                <w:szCs w:val="20"/>
              </w:rPr>
              <w:t>Executive Engineer</w:t>
            </w:r>
          </w:p>
        </w:tc>
      </w:tr>
      <w:tr w:rsidR="00336BE1" w:rsidRPr="00336BE1" w:rsidTr="00336BE1">
        <w:tc>
          <w:tcPr>
            <w:tcW w:w="1000" w:type="pct"/>
            <w:tcBorders>
              <w:top w:val="single" w:sz="6" w:space="0" w:color="DDDDDD"/>
              <w:left w:val="single" w:sz="6" w:space="0" w:color="DDDDDD"/>
              <w:bottom w:val="single" w:sz="6" w:space="0" w:color="DDDDDD"/>
              <w:right w:val="single" w:sz="6" w:space="0" w:color="DDDDDD"/>
            </w:tcBorders>
            <w:shd w:val="clear" w:color="auto" w:fill="auto"/>
            <w:tcMar>
              <w:top w:w="120" w:type="dxa"/>
              <w:left w:w="120" w:type="dxa"/>
              <w:bottom w:w="120" w:type="dxa"/>
              <w:right w:w="120" w:type="dxa"/>
            </w:tcMar>
            <w:vAlign w:val="center"/>
            <w:hideMark/>
          </w:tcPr>
          <w:p w:rsidR="00336BE1" w:rsidRPr="00336BE1" w:rsidRDefault="00336BE1" w:rsidP="00336BE1">
            <w:pPr>
              <w:spacing w:after="300" w:line="240" w:lineRule="auto"/>
              <w:rPr>
                <w:rFonts w:ascii="Times New Roman" w:eastAsia="Times New Roman" w:hAnsi="Times New Roman" w:cs="Times New Roman"/>
                <w:color w:val="000000"/>
                <w:sz w:val="20"/>
                <w:szCs w:val="20"/>
              </w:rPr>
            </w:pPr>
            <w:r w:rsidRPr="00336BE1">
              <w:rPr>
                <w:rFonts w:ascii="Times New Roman" w:eastAsia="Times New Roman" w:hAnsi="Times New Roman" w:cs="Times New Roman"/>
                <w:color w:val="000000"/>
                <w:sz w:val="20"/>
                <w:szCs w:val="20"/>
              </w:rPr>
              <w:lastRenderedPageBreak/>
              <w:t>Address</w:t>
            </w:r>
          </w:p>
        </w:tc>
        <w:tc>
          <w:tcPr>
            <w:tcW w:w="1500" w:type="pct"/>
            <w:tcBorders>
              <w:top w:val="single" w:sz="6" w:space="0" w:color="DDDDDD"/>
              <w:left w:val="single" w:sz="6" w:space="0" w:color="DDDDDD"/>
              <w:bottom w:val="single" w:sz="6" w:space="0" w:color="DDDDDD"/>
              <w:right w:val="single" w:sz="6" w:space="0" w:color="DDDDDD"/>
            </w:tcBorders>
            <w:shd w:val="clear" w:color="auto" w:fill="auto"/>
            <w:tcMar>
              <w:top w:w="120" w:type="dxa"/>
              <w:left w:w="120" w:type="dxa"/>
              <w:bottom w:w="120" w:type="dxa"/>
              <w:right w:w="120" w:type="dxa"/>
            </w:tcMar>
            <w:vAlign w:val="center"/>
            <w:hideMark/>
          </w:tcPr>
          <w:p w:rsidR="00336BE1" w:rsidRPr="00336BE1" w:rsidRDefault="00336BE1" w:rsidP="00336BE1">
            <w:pPr>
              <w:spacing w:after="300" w:line="240" w:lineRule="auto"/>
              <w:rPr>
                <w:rFonts w:ascii="Times New Roman" w:eastAsia="Times New Roman" w:hAnsi="Times New Roman" w:cs="Times New Roman"/>
                <w:color w:val="000000"/>
                <w:sz w:val="20"/>
                <w:szCs w:val="20"/>
              </w:rPr>
            </w:pPr>
            <w:r w:rsidRPr="00336BE1">
              <w:rPr>
                <w:rFonts w:ascii="Times New Roman" w:eastAsia="Times New Roman" w:hAnsi="Times New Roman" w:cs="Times New Roman"/>
                <w:color w:val="000000"/>
                <w:sz w:val="20"/>
                <w:szCs w:val="20"/>
              </w:rPr>
              <w:t xml:space="preserve">Plot No. 185/789, </w:t>
            </w:r>
            <w:proofErr w:type="spellStart"/>
            <w:r w:rsidRPr="00336BE1">
              <w:rPr>
                <w:rFonts w:ascii="Times New Roman" w:eastAsia="Times New Roman" w:hAnsi="Times New Roman" w:cs="Times New Roman"/>
                <w:color w:val="000000"/>
                <w:sz w:val="20"/>
                <w:szCs w:val="20"/>
              </w:rPr>
              <w:t>Defence</w:t>
            </w:r>
            <w:proofErr w:type="spellEnd"/>
            <w:r w:rsidRPr="00336BE1">
              <w:rPr>
                <w:rFonts w:ascii="Times New Roman" w:eastAsia="Times New Roman" w:hAnsi="Times New Roman" w:cs="Times New Roman"/>
                <w:color w:val="000000"/>
                <w:sz w:val="20"/>
                <w:szCs w:val="20"/>
              </w:rPr>
              <w:t xml:space="preserve"> Colony, </w:t>
            </w:r>
            <w:proofErr w:type="spellStart"/>
            <w:r w:rsidRPr="00336BE1">
              <w:rPr>
                <w:rFonts w:ascii="Times New Roman" w:eastAsia="Times New Roman" w:hAnsi="Times New Roman" w:cs="Times New Roman"/>
                <w:color w:val="000000"/>
                <w:sz w:val="20"/>
                <w:szCs w:val="20"/>
              </w:rPr>
              <w:t>Utkal</w:t>
            </w:r>
            <w:proofErr w:type="spellEnd"/>
            <w:r w:rsidRPr="00336BE1">
              <w:rPr>
                <w:rFonts w:ascii="Times New Roman" w:eastAsia="Times New Roman" w:hAnsi="Times New Roman" w:cs="Times New Roman"/>
                <w:color w:val="000000"/>
                <w:sz w:val="20"/>
                <w:szCs w:val="20"/>
              </w:rPr>
              <w:t xml:space="preserve"> Nagar, </w:t>
            </w:r>
            <w:proofErr w:type="spellStart"/>
            <w:r w:rsidRPr="00336BE1">
              <w:rPr>
                <w:rFonts w:ascii="Times New Roman" w:eastAsia="Times New Roman" w:hAnsi="Times New Roman" w:cs="Times New Roman"/>
                <w:color w:val="000000"/>
                <w:sz w:val="20"/>
                <w:szCs w:val="20"/>
              </w:rPr>
              <w:t>Jagannathpur</w:t>
            </w:r>
            <w:proofErr w:type="spellEnd"/>
            <w:r w:rsidRPr="00336BE1">
              <w:rPr>
                <w:rFonts w:ascii="Times New Roman" w:eastAsia="Times New Roman" w:hAnsi="Times New Roman" w:cs="Times New Roman"/>
                <w:color w:val="000000"/>
                <w:sz w:val="20"/>
                <w:szCs w:val="20"/>
              </w:rPr>
              <w:t>, Berhampur</w:t>
            </w:r>
          </w:p>
        </w:tc>
        <w:tc>
          <w:tcPr>
            <w:tcW w:w="1000" w:type="pct"/>
            <w:tcBorders>
              <w:top w:val="single" w:sz="6" w:space="0" w:color="DDDDDD"/>
              <w:left w:val="single" w:sz="6" w:space="0" w:color="DDDDDD"/>
              <w:bottom w:val="single" w:sz="6" w:space="0" w:color="DDDDDD"/>
              <w:right w:val="single" w:sz="6" w:space="0" w:color="DDDDDD"/>
            </w:tcBorders>
            <w:shd w:val="clear" w:color="auto" w:fill="auto"/>
            <w:tcMar>
              <w:top w:w="120" w:type="dxa"/>
              <w:left w:w="120" w:type="dxa"/>
              <w:bottom w:w="120" w:type="dxa"/>
              <w:right w:w="120" w:type="dxa"/>
            </w:tcMar>
            <w:vAlign w:val="center"/>
            <w:hideMark/>
          </w:tcPr>
          <w:p w:rsidR="00336BE1" w:rsidRPr="00336BE1" w:rsidRDefault="00336BE1" w:rsidP="00336BE1">
            <w:pPr>
              <w:spacing w:after="300" w:line="240" w:lineRule="auto"/>
              <w:rPr>
                <w:rFonts w:ascii="Times New Roman" w:eastAsia="Times New Roman" w:hAnsi="Times New Roman" w:cs="Times New Roman"/>
                <w:color w:val="000000"/>
                <w:sz w:val="20"/>
                <w:szCs w:val="20"/>
              </w:rPr>
            </w:pPr>
            <w:r w:rsidRPr="00336BE1">
              <w:rPr>
                <w:rFonts w:ascii="Times New Roman" w:eastAsia="Times New Roman" w:hAnsi="Times New Roman" w:cs="Times New Roman"/>
                <w:color w:val="000000"/>
                <w:sz w:val="20"/>
                <w:szCs w:val="20"/>
              </w:rPr>
              <w:t>Contact Details</w:t>
            </w:r>
          </w:p>
        </w:tc>
        <w:tc>
          <w:tcPr>
            <w:tcW w:w="1500" w:type="pct"/>
            <w:tcBorders>
              <w:top w:val="single" w:sz="6" w:space="0" w:color="DDDDDD"/>
              <w:left w:val="single" w:sz="6" w:space="0" w:color="DDDDDD"/>
              <w:bottom w:val="single" w:sz="6" w:space="0" w:color="DDDDDD"/>
              <w:right w:val="single" w:sz="6" w:space="0" w:color="DDDDDD"/>
            </w:tcBorders>
            <w:shd w:val="clear" w:color="auto" w:fill="auto"/>
            <w:tcMar>
              <w:top w:w="120" w:type="dxa"/>
              <w:left w:w="120" w:type="dxa"/>
              <w:bottom w:w="120" w:type="dxa"/>
              <w:right w:w="120" w:type="dxa"/>
            </w:tcMar>
            <w:vAlign w:val="center"/>
            <w:hideMark/>
          </w:tcPr>
          <w:p w:rsidR="00336BE1" w:rsidRPr="00336BE1" w:rsidRDefault="00336BE1" w:rsidP="00336BE1">
            <w:pPr>
              <w:spacing w:after="300" w:line="240" w:lineRule="auto"/>
              <w:rPr>
                <w:rFonts w:ascii="Times New Roman" w:eastAsia="Times New Roman" w:hAnsi="Times New Roman" w:cs="Times New Roman"/>
                <w:color w:val="000000"/>
                <w:sz w:val="20"/>
                <w:szCs w:val="20"/>
              </w:rPr>
            </w:pPr>
            <w:r w:rsidRPr="00336BE1">
              <w:rPr>
                <w:rFonts w:ascii="Times New Roman" w:eastAsia="Times New Roman" w:hAnsi="Times New Roman" w:cs="Times New Roman"/>
                <w:color w:val="000000"/>
                <w:sz w:val="20"/>
                <w:szCs w:val="20"/>
              </w:rPr>
              <w:t>8800241737</w:t>
            </w:r>
          </w:p>
        </w:tc>
      </w:tr>
      <w:tr w:rsidR="00336BE1" w:rsidRPr="00336BE1" w:rsidTr="00336BE1">
        <w:tc>
          <w:tcPr>
            <w:tcW w:w="1000" w:type="pct"/>
            <w:tcBorders>
              <w:top w:val="single" w:sz="6" w:space="0" w:color="DDDDDD"/>
              <w:left w:val="single" w:sz="6" w:space="0" w:color="DDDDDD"/>
              <w:bottom w:val="single" w:sz="6" w:space="0" w:color="DDDDDD"/>
              <w:right w:val="single" w:sz="6" w:space="0" w:color="DDDDDD"/>
            </w:tcBorders>
            <w:shd w:val="clear" w:color="auto" w:fill="auto"/>
            <w:tcMar>
              <w:top w:w="120" w:type="dxa"/>
              <w:left w:w="120" w:type="dxa"/>
              <w:bottom w:w="120" w:type="dxa"/>
              <w:right w:w="120" w:type="dxa"/>
            </w:tcMar>
            <w:vAlign w:val="center"/>
            <w:hideMark/>
          </w:tcPr>
          <w:p w:rsidR="00336BE1" w:rsidRPr="00336BE1" w:rsidRDefault="00336BE1" w:rsidP="00336BE1">
            <w:pPr>
              <w:spacing w:after="300" w:line="240" w:lineRule="auto"/>
              <w:rPr>
                <w:rFonts w:ascii="Times New Roman" w:eastAsia="Times New Roman" w:hAnsi="Times New Roman" w:cs="Times New Roman"/>
                <w:color w:val="000000"/>
                <w:sz w:val="20"/>
                <w:szCs w:val="20"/>
              </w:rPr>
            </w:pPr>
            <w:r w:rsidRPr="00336BE1">
              <w:rPr>
                <w:rFonts w:ascii="Times New Roman" w:eastAsia="Times New Roman" w:hAnsi="Times New Roman" w:cs="Times New Roman"/>
                <w:color w:val="000000"/>
                <w:sz w:val="20"/>
                <w:szCs w:val="20"/>
              </w:rPr>
              <w:t>Email</w:t>
            </w:r>
          </w:p>
        </w:tc>
        <w:tc>
          <w:tcPr>
            <w:tcW w:w="1500" w:type="pct"/>
            <w:tcBorders>
              <w:top w:val="single" w:sz="6" w:space="0" w:color="DDDDDD"/>
              <w:left w:val="single" w:sz="6" w:space="0" w:color="DDDDDD"/>
              <w:bottom w:val="single" w:sz="6" w:space="0" w:color="DDDDDD"/>
              <w:right w:val="single" w:sz="6" w:space="0" w:color="DDDDDD"/>
            </w:tcBorders>
            <w:shd w:val="clear" w:color="auto" w:fill="auto"/>
            <w:tcMar>
              <w:top w:w="120" w:type="dxa"/>
              <w:left w:w="120" w:type="dxa"/>
              <w:bottom w:w="120" w:type="dxa"/>
              <w:right w:w="120" w:type="dxa"/>
            </w:tcMar>
            <w:vAlign w:val="center"/>
            <w:hideMark/>
          </w:tcPr>
          <w:p w:rsidR="00336BE1" w:rsidRPr="00336BE1" w:rsidRDefault="00336BE1" w:rsidP="00336BE1">
            <w:pPr>
              <w:spacing w:after="300" w:line="240" w:lineRule="auto"/>
              <w:rPr>
                <w:rFonts w:ascii="Times New Roman" w:eastAsia="Times New Roman" w:hAnsi="Times New Roman" w:cs="Times New Roman"/>
                <w:color w:val="000000"/>
                <w:sz w:val="20"/>
                <w:szCs w:val="20"/>
              </w:rPr>
            </w:pPr>
            <w:r w:rsidRPr="00336BE1">
              <w:rPr>
                <w:rFonts w:ascii="Times New Roman" w:eastAsia="Times New Roman" w:hAnsi="Times New Roman" w:cs="Times New Roman"/>
                <w:color w:val="000000"/>
                <w:sz w:val="20"/>
                <w:szCs w:val="20"/>
              </w:rPr>
              <w:t>prahladkumarsahoo@gmail.com</w:t>
            </w:r>
          </w:p>
        </w:tc>
        <w:tc>
          <w:tcPr>
            <w:tcW w:w="0" w:type="auto"/>
            <w:shd w:val="clear" w:color="auto" w:fill="auto"/>
            <w:vAlign w:val="center"/>
            <w:hideMark/>
          </w:tcPr>
          <w:p w:rsidR="00336BE1" w:rsidRPr="00336BE1" w:rsidRDefault="00336BE1" w:rsidP="00336BE1">
            <w:pPr>
              <w:spacing w:after="300" w:line="240" w:lineRule="auto"/>
              <w:rPr>
                <w:rFonts w:ascii="Times New Roman" w:eastAsia="Times New Roman" w:hAnsi="Times New Roman" w:cs="Times New Roman"/>
                <w:sz w:val="20"/>
                <w:szCs w:val="20"/>
              </w:rPr>
            </w:pPr>
          </w:p>
        </w:tc>
        <w:tc>
          <w:tcPr>
            <w:tcW w:w="0" w:type="auto"/>
            <w:shd w:val="clear" w:color="auto" w:fill="auto"/>
            <w:vAlign w:val="center"/>
            <w:hideMark/>
          </w:tcPr>
          <w:p w:rsidR="00336BE1" w:rsidRPr="00336BE1" w:rsidRDefault="00336BE1" w:rsidP="00336BE1">
            <w:pPr>
              <w:spacing w:after="300" w:line="240" w:lineRule="auto"/>
              <w:rPr>
                <w:rFonts w:ascii="Times New Roman" w:eastAsia="Times New Roman" w:hAnsi="Times New Roman" w:cs="Times New Roman"/>
                <w:sz w:val="20"/>
                <w:szCs w:val="20"/>
              </w:rPr>
            </w:pPr>
          </w:p>
        </w:tc>
      </w:tr>
    </w:tbl>
    <w:p w:rsidR="00336BE1" w:rsidRDefault="00336BE1" w:rsidP="00336BE1"/>
    <w:p w:rsidR="00336BE1" w:rsidRPr="00336BE1" w:rsidRDefault="00336BE1" w:rsidP="00336BE1">
      <w:pPr>
        <w:shd w:val="clear" w:color="auto" w:fill="FFFFFF"/>
        <w:spacing w:after="150" w:line="240" w:lineRule="auto"/>
        <w:outlineLvl w:val="2"/>
        <w:rPr>
          <w:rFonts w:ascii="inherit" w:eastAsia="Times New Roman" w:hAnsi="inherit" w:cs="Segoe UI"/>
          <w:color w:val="FFFFFF"/>
          <w:spacing w:val="5"/>
          <w:sz w:val="21"/>
          <w:szCs w:val="21"/>
        </w:rPr>
      </w:pPr>
      <w:r w:rsidRPr="00336BE1">
        <w:rPr>
          <w:rFonts w:ascii="inherit" w:eastAsia="Times New Roman" w:hAnsi="inherit" w:cs="Segoe UI"/>
          <w:color w:val="FFFFFF"/>
          <w:spacing w:val="5"/>
          <w:sz w:val="21"/>
          <w:szCs w:val="21"/>
        </w:rPr>
        <w:t>EMD (INR)</w:t>
      </w:r>
    </w:p>
    <w:tbl>
      <w:tblPr>
        <w:tblW w:w="21600" w:type="dxa"/>
        <w:tblBorders>
          <w:top w:val="single" w:sz="6" w:space="0" w:color="DDDDDD"/>
          <w:left w:val="single" w:sz="6" w:space="0" w:color="DDDDDD"/>
          <w:bottom w:val="single" w:sz="6" w:space="0" w:color="DDDDDD"/>
          <w:right w:val="single" w:sz="6" w:space="0" w:color="DDDDDD"/>
        </w:tblBorders>
        <w:tblCellMar>
          <w:top w:w="15" w:type="dxa"/>
          <w:left w:w="15" w:type="dxa"/>
          <w:bottom w:w="15" w:type="dxa"/>
          <w:right w:w="15" w:type="dxa"/>
        </w:tblCellMar>
        <w:tblLook w:val="04A0" w:firstRow="1" w:lastRow="0" w:firstColumn="1" w:lastColumn="0" w:noHBand="0" w:noVBand="1"/>
      </w:tblPr>
      <w:tblGrid>
        <w:gridCol w:w="4320"/>
        <w:gridCol w:w="6480"/>
        <w:gridCol w:w="4320"/>
        <w:gridCol w:w="6480"/>
      </w:tblGrid>
      <w:tr w:rsidR="00336BE1" w:rsidRPr="00336BE1" w:rsidTr="00336BE1">
        <w:tc>
          <w:tcPr>
            <w:tcW w:w="1000" w:type="pct"/>
            <w:tcBorders>
              <w:top w:val="single" w:sz="6" w:space="0" w:color="DDDDDD"/>
              <w:left w:val="single" w:sz="6" w:space="0" w:color="DDDDDD"/>
              <w:bottom w:val="single" w:sz="6" w:space="0" w:color="DDDDDD"/>
              <w:right w:val="single" w:sz="6" w:space="0" w:color="DDDDDD"/>
            </w:tcBorders>
            <w:shd w:val="clear" w:color="auto" w:fill="auto"/>
            <w:tcMar>
              <w:top w:w="120" w:type="dxa"/>
              <w:left w:w="120" w:type="dxa"/>
              <w:bottom w:w="120" w:type="dxa"/>
              <w:right w:w="120" w:type="dxa"/>
            </w:tcMar>
            <w:vAlign w:val="center"/>
            <w:hideMark/>
          </w:tcPr>
          <w:p w:rsidR="00336BE1" w:rsidRPr="00336BE1" w:rsidRDefault="00336BE1" w:rsidP="00336BE1">
            <w:pPr>
              <w:spacing w:after="300" w:line="240" w:lineRule="auto"/>
              <w:rPr>
                <w:rFonts w:ascii="Times New Roman" w:eastAsia="Times New Roman" w:hAnsi="Times New Roman" w:cs="Times New Roman"/>
                <w:color w:val="000000"/>
                <w:sz w:val="20"/>
                <w:szCs w:val="20"/>
              </w:rPr>
            </w:pPr>
            <w:r w:rsidRPr="00336BE1">
              <w:rPr>
                <w:rFonts w:ascii="Times New Roman" w:eastAsia="Times New Roman" w:hAnsi="Times New Roman" w:cs="Times New Roman"/>
                <w:color w:val="000000"/>
                <w:sz w:val="20"/>
                <w:szCs w:val="20"/>
              </w:rPr>
              <w:t>EMD (INR)</w:t>
            </w:r>
          </w:p>
        </w:tc>
        <w:tc>
          <w:tcPr>
            <w:tcW w:w="1500" w:type="pct"/>
            <w:tcBorders>
              <w:top w:val="single" w:sz="6" w:space="0" w:color="DDDDDD"/>
              <w:left w:val="single" w:sz="6" w:space="0" w:color="DDDDDD"/>
              <w:bottom w:val="single" w:sz="6" w:space="0" w:color="DDDDDD"/>
              <w:right w:val="single" w:sz="6" w:space="0" w:color="DDDDDD"/>
            </w:tcBorders>
            <w:shd w:val="clear" w:color="auto" w:fill="auto"/>
            <w:tcMar>
              <w:top w:w="120" w:type="dxa"/>
              <w:left w:w="120" w:type="dxa"/>
              <w:bottom w:w="120" w:type="dxa"/>
              <w:right w:w="120" w:type="dxa"/>
            </w:tcMar>
            <w:vAlign w:val="center"/>
            <w:hideMark/>
          </w:tcPr>
          <w:p w:rsidR="00336BE1" w:rsidRPr="00336BE1" w:rsidRDefault="00336BE1" w:rsidP="00336BE1">
            <w:pPr>
              <w:spacing w:after="300" w:line="240" w:lineRule="auto"/>
              <w:rPr>
                <w:rFonts w:ascii="Times New Roman" w:eastAsia="Times New Roman" w:hAnsi="Times New Roman" w:cs="Times New Roman"/>
                <w:color w:val="000000"/>
                <w:sz w:val="20"/>
                <w:szCs w:val="20"/>
              </w:rPr>
            </w:pPr>
            <w:r w:rsidRPr="00336BE1">
              <w:rPr>
                <w:rFonts w:ascii="Times New Roman" w:eastAsia="Times New Roman" w:hAnsi="Times New Roman" w:cs="Times New Roman"/>
                <w:color w:val="000000"/>
                <w:sz w:val="20"/>
                <w:szCs w:val="20"/>
              </w:rPr>
              <w:t>₹ 1,30,275</w:t>
            </w:r>
          </w:p>
        </w:tc>
        <w:tc>
          <w:tcPr>
            <w:tcW w:w="1000" w:type="pct"/>
            <w:tcBorders>
              <w:top w:val="single" w:sz="6" w:space="0" w:color="DDDDDD"/>
              <w:left w:val="single" w:sz="6" w:space="0" w:color="DDDDDD"/>
              <w:bottom w:val="single" w:sz="6" w:space="0" w:color="DDDDDD"/>
              <w:right w:val="single" w:sz="6" w:space="0" w:color="DDDDDD"/>
            </w:tcBorders>
            <w:shd w:val="clear" w:color="auto" w:fill="auto"/>
            <w:tcMar>
              <w:top w:w="120" w:type="dxa"/>
              <w:left w:w="120" w:type="dxa"/>
              <w:bottom w:w="120" w:type="dxa"/>
              <w:right w:w="120" w:type="dxa"/>
            </w:tcMar>
            <w:vAlign w:val="center"/>
            <w:hideMark/>
          </w:tcPr>
          <w:p w:rsidR="00336BE1" w:rsidRPr="00336BE1" w:rsidRDefault="00336BE1" w:rsidP="00336BE1">
            <w:pPr>
              <w:spacing w:after="300" w:line="240" w:lineRule="auto"/>
              <w:rPr>
                <w:rFonts w:ascii="Times New Roman" w:eastAsia="Times New Roman" w:hAnsi="Times New Roman" w:cs="Times New Roman"/>
                <w:color w:val="000000"/>
                <w:sz w:val="20"/>
                <w:szCs w:val="20"/>
              </w:rPr>
            </w:pPr>
            <w:r w:rsidRPr="00336BE1">
              <w:rPr>
                <w:rFonts w:ascii="Times New Roman" w:eastAsia="Times New Roman" w:hAnsi="Times New Roman" w:cs="Times New Roman"/>
                <w:color w:val="000000"/>
                <w:sz w:val="20"/>
                <w:szCs w:val="20"/>
              </w:rPr>
              <w:t xml:space="preserve">EMD In </w:t>
            </w:r>
            <w:proofErr w:type="spellStart"/>
            <w:r w:rsidRPr="00336BE1">
              <w:rPr>
                <w:rFonts w:ascii="Times New Roman" w:eastAsia="Times New Roman" w:hAnsi="Times New Roman" w:cs="Times New Roman"/>
                <w:color w:val="000000"/>
                <w:sz w:val="20"/>
                <w:szCs w:val="20"/>
              </w:rPr>
              <w:t>Favour</w:t>
            </w:r>
            <w:proofErr w:type="spellEnd"/>
            <w:r w:rsidRPr="00336BE1">
              <w:rPr>
                <w:rFonts w:ascii="Times New Roman" w:eastAsia="Times New Roman" w:hAnsi="Times New Roman" w:cs="Times New Roman"/>
                <w:color w:val="000000"/>
                <w:sz w:val="20"/>
                <w:szCs w:val="20"/>
              </w:rPr>
              <w:t xml:space="preserve"> Of</w:t>
            </w:r>
          </w:p>
        </w:tc>
        <w:tc>
          <w:tcPr>
            <w:tcW w:w="1500" w:type="pct"/>
            <w:tcBorders>
              <w:top w:val="single" w:sz="6" w:space="0" w:color="DDDDDD"/>
              <w:left w:val="single" w:sz="6" w:space="0" w:color="DDDDDD"/>
              <w:bottom w:val="single" w:sz="6" w:space="0" w:color="DDDDDD"/>
              <w:right w:val="single" w:sz="6" w:space="0" w:color="DDDDDD"/>
            </w:tcBorders>
            <w:shd w:val="clear" w:color="auto" w:fill="auto"/>
            <w:tcMar>
              <w:top w:w="120" w:type="dxa"/>
              <w:left w:w="120" w:type="dxa"/>
              <w:bottom w:w="120" w:type="dxa"/>
              <w:right w:w="120" w:type="dxa"/>
            </w:tcMar>
            <w:vAlign w:val="center"/>
            <w:hideMark/>
          </w:tcPr>
          <w:p w:rsidR="00336BE1" w:rsidRPr="00336BE1" w:rsidRDefault="00336BE1" w:rsidP="00336BE1">
            <w:pPr>
              <w:spacing w:after="300" w:line="240" w:lineRule="auto"/>
              <w:rPr>
                <w:rFonts w:ascii="Times New Roman" w:eastAsia="Times New Roman" w:hAnsi="Times New Roman" w:cs="Times New Roman"/>
                <w:color w:val="000000"/>
                <w:sz w:val="20"/>
                <w:szCs w:val="20"/>
              </w:rPr>
            </w:pPr>
            <w:r w:rsidRPr="00336BE1">
              <w:rPr>
                <w:rFonts w:ascii="Times New Roman" w:eastAsia="Times New Roman" w:hAnsi="Times New Roman" w:cs="Times New Roman"/>
                <w:color w:val="000000"/>
                <w:sz w:val="20"/>
                <w:szCs w:val="20"/>
              </w:rPr>
              <w:t>Executive Engineer BCD-II CPWD, Bhubaneswar</w:t>
            </w:r>
          </w:p>
        </w:tc>
      </w:tr>
      <w:tr w:rsidR="00336BE1" w:rsidRPr="00336BE1" w:rsidTr="00336BE1">
        <w:tc>
          <w:tcPr>
            <w:tcW w:w="1000" w:type="pct"/>
            <w:tcBorders>
              <w:top w:val="single" w:sz="6" w:space="0" w:color="DDDDDD"/>
              <w:left w:val="single" w:sz="6" w:space="0" w:color="DDDDDD"/>
              <w:bottom w:val="single" w:sz="6" w:space="0" w:color="DDDDDD"/>
              <w:right w:val="single" w:sz="6" w:space="0" w:color="DDDDDD"/>
            </w:tcBorders>
            <w:shd w:val="clear" w:color="auto" w:fill="auto"/>
            <w:tcMar>
              <w:top w:w="120" w:type="dxa"/>
              <w:left w:w="120" w:type="dxa"/>
              <w:bottom w:w="120" w:type="dxa"/>
              <w:right w:w="120" w:type="dxa"/>
            </w:tcMar>
            <w:vAlign w:val="center"/>
            <w:hideMark/>
          </w:tcPr>
          <w:p w:rsidR="00336BE1" w:rsidRPr="00336BE1" w:rsidRDefault="00336BE1" w:rsidP="00336BE1">
            <w:pPr>
              <w:spacing w:after="300" w:line="240" w:lineRule="auto"/>
              <w:rPr>
                <w:rFonts w:ascii="Times New Roman" w:eastAsia="Times New Roman" w:hAnsi="Times New Roman" w:cs="Times New Roman"/>
                <w:color w:val="000000"/>
                <w:sz w:val="20"/>
                <w:szCs w:val="20"/>
              </w:rPr>
            </w:pPr>
            <w:r w:rsidRPr="00336BE1">
              <w:rPr>
                <w:rFonts w:ascii="Times New Roman" w:eastAsia="Times New Roman" w:hAnsi="Times New Roman" w:cs="Times New Roman"/>
                <w:color w:val="000000"/>
                <w:sz w:val="20"/>
                <w:szCs w:val="20"/>
              </w:rPr>
              <w:t>Mode of Payment</w:t>
            </w:r>
          </w:p>
        </w:tc>
        <w:tc>
          <w:tcPr>
            <w:tcW w:w="1500" w:type="pct"/>
            <w:tcBorders>
              <w:top w:val="single" w:sz="6" w:space="0" w:color="DDDDDD"/>
              <w:left w:val="single" w:sz="6" w:space="0" w:color="DDDDDD"/>
              <w:bottom w:val="single" w:sz="6" w:space="0" w:color="DDDDDD"/>
              <w:right w:val="single" w:sz="6" w:space="0" w:color="DDDDDD"/>
            </w:tcBorders>
            <w:shd w:val="clear" w:color="auto" w:fill="auto"/>
            <w:tcMar>
              <w:top w:w="120" w:type="dxa"/>
              <w:left w:w="120" w:type="dxa"/>
              <w:bottom w:w="120" w:type="dxa"/>
              <w:right w:w="120" w:type="dxa"/>
            </w:tcMar>
            <w:vAlign w:val="center"/>
            <w:hideMark/>
          </w:tcPr>
          <w:p w:rsidR="00336BE1" w:rsidRPr="00336BE1" w:rsidRDefault="00336BE1" w:rsidP="00336BE1">
            <w:pPr>
              <w:spacing w:after="300" w:line="240" w:lineRule="auto"/>
              <w:rPr>
                <w:rFonts w:ascii="Times New Roman" w:eastAsia="Times New Roman" w:hAnsi="Times New Roman" w:cs="Times New Roman"/>
                <w:color w:val="000000"/>
                <w:sz w:val="20"/>
                <w:szCs w:val="20"/>
              </w:rPr>
            </w:pPr>
            <w:r w:rsidRPr="00336BE1">
              <w:rPr>
                <w:rFonts w:ascii="Times New Roman" w:eastAsia="Times New Roman" w:hAnsi="Times New Roman" w:cs="Times New Roman"/>
                <w:color w:val="000000"/>
                <w:sz w:val="20"/>
                <w:szCs w:val="20"/>
              </w:rPr>
              <w:t>DD,BG,FDR,CDR,BC,TC</w:t>
            </w:r>
          </w:p>
        </w:tc>
        <w:tc>
          <w:tcPr>
            <w:tcW w:w="0" w:type="auto"/>
            <w:shd w:val="clear" w:color="auto" w:fill="auto"/>
            <w:vAlign w:val="center"/>
            <w:hideMark/>
          </w:tcPr>
          <w:p w:rsidR="00336BE1" w:rsidRPr="00336BE1" w:rsidRDefault="00336BE1" w:rsidP="00336BE1">
            <w:pPr>
              <w:spacing w:after="300" w:line="240" w:lineRule="auto"/>
              <w:rPr>
                <w:rFonts w:ascii="Times New Roman" w:eastAsia="Times New Roman" w:hAnsi="Times New Roman" w:cs="Times New Roman"/>
                <w:sz w:val="20"/>
                <w:szCs w:val="20"/>
              </w:rPr>
            </w:pPr>
          </w:p>
        </w:tc>
        <w:tc>
          <w:tcPr>
            <w:tcW w:w="0" w:type="auto"/>
            <w:shd w:val="clear" w:color="auto" w:fill="auto"/>
            <w:vAlign w:val="center"/>
            <w:hideMark/>
          </w:tcPr>
          <w:p w:rsidR="00336BE1" w:rsidRPr="00336BE1" w:rsidRDefault="00336BE1" w:rsidP="00336BE1">
            <w:pPr>
              <w:spacing w:after="300" w:line="240" w:lineRule="auto"/>
              <w:rPr>
                <w:rFonts w:ascii="Times New Roman" w:eastAsia="Times New Roman" w:hAnsi="Times New Roman" w:cs="Times New Roman"/>
                <w:sz w:val="20"/>
                <w:szCs w:val="20"/>
              </w:rPr>
            </w:pPr>
          </w:p>
        </w:tc>
      </w:tr>
    </w:tbl>
    <w:p w:rsidR="00336BE1" w:rsidRDefault="00336BE1" w:rsidP="00336BE1"/>
    <w:p w:rsidR="00336BE1" w:rsidRPr="00336BE1" w:rsidRDefault="00336BE1" w:rsidP="00336BE1">
      <w:pPr>
        <w:shd w:val="clear" w:color="auto" w:fill="FFFFFF"/>
        <w:spacing w:after="150" w:line="240" w:lineRule="auto"/>
        <w:outlineLvl w:val="2"/>
        <w:rPr>
          <w:rFonts w:ascii="inherit" w:eastAsia="Times New Roman" w:hAnsi="inherit" w:cs="Segoe UI"/>
          <w:color w:val="FFFFFF"/>
          <w:spacing w:val="5"/>
          <w:sz w:val="21"/>
          <w:szCs w:val="21"/>
        </w:rPr>
      </w:pPr>
      <w:r w:rsidRPr="00336BE1">
        <w:rPr>
          <w:rFonts w:ascii="inherit" w:eastAsia="Times New Roman" w:hAnsi="inherit" w:cs="Segoe UI"/>
          <w:color w:val="FFFFFF"/>
          <w:spacing w:val="5"/>
          <w:sz w:val="21"/>
          <w:szCs w:val="21"/>
        </w:rPr>
        <w:t>Mandatory Documents</w:t>
      </w:r>
    </w:p>
    <w:tbl>
      <w:tblPr>
        <w:tblW w:w="21600" w:type="dxa"/>
        <w:tblBorders>
          <w:top w:val="single" w:sz="6" w:space="0" w:color="DDDDDD"/>
          <w:left w:val="single" w:sz="6" w:space="0" w:color="DDDDDD"/>
          <w:bottom w:val="single" w:sz="6" w:space="0" w:color="DDDDDD"/>
          <w:right w:val="single" w:sz="6" w:space="0" w:color="DDDDDD"/>
        </w:tblBorders>
        <w:tblCellMar>
          <w:top w:w="15" w:type="dxa"/>
          <w:left w:w="15" w:type="dxa"/>
          <w:bottom w:w="15" w:type="dxa"/>
          <w:right w:w="15" w:type="dxa"/>
        </w:tblCellMar>
        <w:tblLook w:val="04A0" w:firstRow="1" w:lastRow="0" w:firstColumn="1" w:lastColumn="0" w:noHBand="0" w:noVBand="1"/>
      </w:tblPr>
      <w:tblGrid>
        <w:gridCol w:w="1965"/>
        <w:gridCol w:w="11781"/>
        <w:gridCol w:w="7854"/>
      </w:tblGrid>
      <w:tr w:rsidR="00336BE1" w:rsidRPr="00336BE1" w:rsidTr="00336BE1">
        <w:trPr>
          <w:tblHeader/>
        </w:trPr>
        <w:tc>
          <w:tcPr>
            <w:tcW w:w="0" w:type="auto"/>
            <w:tcBorders>
              <w:top w:val="nil"/>
              <w:left w:val="single" w:sz="6" w:space="0" w:color="DDDDDD"/>
              <w:bottom w:val="single" w:sz="12" w:space="0" w:color="DDDDDD"/>
              <w:right w:val="single" w:sz="6" w:space="0" w:color="DDDDDD"/>
            </w:tcBorders>
            <w:shd w:val="clear" w:color="auto" w:fill="D8D5D5"/>
            <w:tcMar>
              <w:top w:w="120" w:type="dxa"/>
              <w:left w:w="120" w:type="dxa"/>
              <w:bottom w:w="120" w:type="dxa"/>
              <w:right w:w="120" w:type="dxa"/>
            </w:tcMar>
            <w:vAlign w:val="bottom"/>
            <w:hideMark/>
          </w:tcPr>
          <w:p w:rsidR="00336BE1" w:rsidRPr="00336BE1" w:rsidRDefault="00336BE1" w:rsidP="00336BE1">
            <w:pPr>
              <w:spacing w:after="300" w:line="240" w:lineRule="auto"/>
              <w:jc w:val="center"/>
              <w:rPr>
                <w:rFonts w:ascii="Times New Roman" w:eastAsia="Times New Roman" w:hAnsi="Times New Roman" w:cs="Times New Roman"/>
                <w:color w:val="000000"/>
                <w:sz w:val="24"/>
                <w:szCs w:val="24"/>
              </w:rPr>
            </w:pPr>
            <w:proofErr w:type="spellStart"/>
            <w:r w:rsidRPr="00336BE1">
              <w:rPr>
                <w:rFonts w:ascii="Times New Roman" w:eastAsia="Times New Roman" w:hAnsi="Times New Roman" w:cs="Times New Roman"/>
                <w:color w:val="000000"/>
                <w:sz w:val="24"/>
                <w:szCs w:val="24"/>
              </w:rPr>
              <w:t>S.No</w:t>
            </w:r>
            <w:proofErr w:type="spellEnd"/>
          </w:p>
        </w:tc>
        <w:tc>
          <w:tcPr>
            <w:tcW w:w="1500" w:type="pct"/>
            <w:tcBorders>
              <w:top w:val="nil"/>
              <w:left w:val="single" w:sz="6" w:space="0" w:color="DDDDDD"/>
              <w:bottom w:val="single" w:sz="12" w:space="0" w:color="DDDDDD"/>
              <w:right w:val="single" w:sz="6" w:space="0" w:color="DDDDDD"/>
            </w:tcBorders>
            <w:shd w:val="clear" w:color="auto" w:fill="D8D5D5"/>
            <w:tcMar>
              <w:top w:w="120" w:type="dxa"/>
              <w:left w:w="120" w:type="dxa"/>
              <w:bottom w:w="120" w:type="dxa"/>
              <w:right w:w="120" w:type="dxa"/>
            </w:tcMar>
            <w:vAlign w:val="bottom"/>
            <w:hideMark/>
          </w:tcPr>
          <w:p w:rsidR="00336BE1" w:rsidRPr="00336BE1" w:rsidRDefault="00336BE1" w:rsidP="00336BE1">
            <w:pPr>
              <w:spacing w:after="300" w:line="240" w:lineRule="auto"/>
              <w:jc w:val="center"/>
              <w:rPr>
                <w:rFonts w:ascii="Times New Roman" w:eastAsia="Times New Roman" w:hAnsi="Times New Roman" w:cs="Times New Roman"/>
                <w:color w:val="000000"/>
                <w:sz w:val="24"/>
                <w:szCs w:val="24"/>
              </w:rPr>
            </w:pPr>
            <w:r w:rsidRPr="00336BE1">
              <w:rPr>
                <w:rFonts w:ascii="Times New Roman" w:eastAsia="Times New Roman" w:hAnsi="Times New Roman" w:cs="Times New Roman"/>
                <w:color w:val="000000"/>
                <w:sz w:val="24"/>
                <w:szCs w:val="24"/>
              </w:rPr>
              <w:t>Document Name</w:t>
            </w:r>
          </w:p>
        </w:tc>
        <w:tc>
          <w:tcPr>
            <w:tcW w:w="1000" w:type="pct"/>
            <w:tcBorders>
              <w:top w:val="nil"/>
              <w:left w:val="single" w:sz="6" w:space="0" w:color="DDDDDD"/>
              <w:bottom w:val="single" w:sz="12" w:space="0" w:color="DDDDDD"/>
              <w:right w:val="single" w:sz="6" w:space="0" w:color="DDDDDD"/>
            </w:tcBorders>
            <w:shd w:val="clear" w:color="auto" w:fill="D8D5D5"/>
            <w:tcMar>
              <w:top w:w="120" w:type="dxa"/>
              <w:left w:w="120" w:type="dxa"/>
              <w:bottom w:w="120" w:type="dxa"/>
              <w:right w:w="120" w:type="dxa"/>
            </w:tcMar>
            <w:vAlign w:val="bottom"/>
            <w:hideMark/>
          </w:tcPr>
          <w:p w:rsidR="00336BE1" w:rsidRPr="00336BE1" w:rsidRDefault="00336BE1" w:rsidP="00336BE1">
            <w:pPr>
              <w:spacing w:after="300" w:line="240" w:lineRule="auto"/>
              <w:jc w:val="center"/>
              <w:rPr>
                <w:rFonts w:ascii="Times New Roman" w:eastAsia="Times New Roman" w:hAnsi="Times New Roman" w:cs="Times New Roman"/>
                <w:color w:val="000000"/>
                <w:sz w:val="24"/>
                <w:szCs w:val="24"/>
              </w:rPr>
            </w:pPr>
            <w:r w:rsidRPr="00336BE1">
              <w:rPr>
                <w:rFonts w:ascii="Times New Roman" w:eastAsia="Times New Roman" w:hAnsi="Times New Roman" w:cs="Times New Roman"/>
                <w:color w:val="000000"/>
                <w:sz w:val="24"/>
                <w:szCs w:val="24"/>
              </w:rPr>
              <w:t>Document Type</w:t>
            </w:r>
          </w:p>
        </w:tc>
      </w:tr>
      <w:tr w:rsidR="00336BE1" w:rsidRPr="00336BE1" w:rsidTr="00336BE1">
        <w:tc>
          <w:tcPr>
            <w:tcW w:w="250" w:type="pct"/>
            <w:tcBorders>
              <w:top w:val="single" w:sz="6" w:space="0" w:color="DDDDDD"/>
              <w:left w:val="single" w:sz="6" w:space="0" w:color="DDDDDD"/>
              <w:bottom w:val="single" w:sz="6" w:space="0" w:color="DDDDDD"/>
              <w:right w:val="single" w:sz="6" w:space="0" w:color="DDDDDD"/>
            </w:tcBorders>
            <w:shd w:val="clear" w:color="auto" w:fill="auto"/>
            <w:tcMar>
              <w:top w:w="120" w:type="dxa"/>
              <w:left w:w="120" w:type="dxa"/>
              <w:bottom w:w="120" w:type="dxa"/>
              <w:right w:w="120" w:type="dxa"/>
            </w:tcMar>
            <w:vAlign w:val="center"/>
            <w:hideMark/>
          </w:tcPr>
          <w:p w:rsidR="00336BE1" w:rsidRPr="00336BE1" w:rsidRDefault="00336BE1" w:rsidP="00336BE1">
            <w:pPr>
              <w:spacing w:after="300" w:line="240" w:lineRule="auto"/>
              <w:jc w:val="center"/>
              <w:rPr>
                <w:rFonts w:ascii="Times New Roman" w:eastAsia="Times New Roman" w:hAnsi="Times New Roman" w:cs="Times New Roman"/>
                <w:color w:val="000000"/>
                <w:sz w:val="20"/>
                <w:szCs w:val="20"/>
              </w:rPr>
            </w:pPr>
            <w:r w:rsidRPr="00336BE1">
              <w:rPr>
                <w:rFonts w:ascii="Times New Roman" w:eastAsia="Times New Roman" w:hAnsi="Times New Roman" w:cs="Times New Roman"/>
                <w:color w:val="000000"/>
                <w:sz w:val="20"/>
                <w:szCs w:val="20"/>
              </w:rPr>
              <w:t>1</w:t>
            </w:r>
          </w:p>
        </w:tc>
        <w:tc>
          <w:tcPr>
            <w:tcW w:w="750" w:type="pct"/>
            <w:tcBorders>
              <w:top w:val="single" w:sz="6" w:space="0" w:color="DDDDDD"/>
              <w:left w:val="single" w:sz="6" w:space="0" w:color="DDDDDD"/>
              <w:bottom w:val="single" w:sz="6" w:space="0" w:color="DDDDDD"/>
              <w:right w:val="single" w:sz="6" w:space="0" w:color="DDDDDD"/>
            </w:tcBorders>
            <w:shd w:val="clear" w:color="auto" w:fill="auto"/>
            <w:tcMar>
              <w:top w:w="120" w:type="dxa"/>
              <w:left w:w="120" w:type="dxa"/>
              <w:bottom w:w="120" w:type="dxa"/>
              <w:right w:w="120" w:type="dxa"/>
            </w:tcMar>
            <w:vAlign w:val="center"/>
            <w:hideMark/>
          </w:tcPr>
          <w:p w:rsidR="00336BE1" w:rsidRPr="00336BE1" w:rsidRDefault="00336BE1" w:rsidP="00336BE1">
            <w:pPr>
              <w:spacing w:after="300" w:line="240" w:lineRule="auto"/>
              <w:jc w:val="center"/>
              <w:rPr>
                <w:rFonts w:ascii="Times New Roman" w:eastAsia="Times New Roman" w:hAnsi="Times New Roman" w:cs="Times New Roman"/>
                <w:color w:val="000000"/>
                <w:sz w:val="20"/>
                <w:szCs w:val="20"/>
              </w:rPr>
            </w:pPr>
            <w:r w:rsidRPr="00336BE1">
              <w:rPr>
                <w:rFonts w:ascii="Times New Roman" w:eastAsia="Times New Roman" w:hAnsi="Times New Roman" w:cs="Times New Roman"/>
                <w:color w:val="000000"/>
                <w:sz w:val="20"/>
                <w:szCs w:val="20"/>
              </w:rPr>
              <w:t>Letter Of Transmittal Duly signed as given in Annexure I</w:t>
            </w:r>
          </w:p>
        </w:tc>
        <w:tc>
          <w:tcPr>
            <w:tcW w:w="250" w:type="pct"/>
            <w:tcBorders>
              <w:top w:val="single" w:sz="6" w:space="0" w:color="DDDDDD"/>
              <w:left w:val="single" w:sz="6" w:space="0" w:color="DDDDDD"/>
              <w:bottom w:val="single" w:sz="6" w:space="0" w:color="DDDDDD"/>
              <w:right w:val="single" w:sz="6" w:space="0" w:color="DDDDDD"/>
            </w:tcBorders>
            <w:shd w:val="clear" w:color="auto" w:fill="auto"/>
            <w:tcMar>
              <w:top w:w="120" w:type="dxa"/>
              <w:left w:w="120" w:type="dxa"/>
              <w:bottom w:w="120" w:type="dxa"/>
              <w:right w:w="120" w:type="dxa"/>
            </w:tcMar>
            <w:vAlign w:val="center"/>
            <w:hideMark/>
          </w:tcPr>
          <w:p w:rsidR="00336BE1" w:rsidRPr="00336BE1" w:rsidRDefault="00336BE1" w:rsidP="00336BE1">
            <w:pPr>
              <w:spacing w:after="300" w:line="240" w:lineRule="auto"/>
              <w:jc w:val="center"/>
              <w:rPr>
                <w:rFonts w:ascii="Times New Roman" w:eastAsia="Times New Roman" w:hAnsi="Times New Roman" w:cs="Times New Roman"/>
                <w:color w:val="000000"/>
                <w:sz w:val="20"/>
                <w:szCs w:val="20"/>
              </w:rPr>
            </w:pPr>
            <w:r w:rsidRPr="00336BE1">
              <w:rPr>
                <w:rFonts w:ascii="Times New Roman" w:eastAsia="Times New Roman" w:hAnsi="Times New Roman" w:cs="Times New Roman"/>
                <w:color w:val="000000"/>
                <w:sz w:val="20"/>
                <w:szCs w:val="20"/>
              </w:rPr>
              <w:t>Mandatory</w:t>
            </w:r>
          </w:p>
        </w:tc>
      </w:tr>
      <w:tr w:rsidR="00336BE1" w:rsidRPr="00336BE1" w:rsidTr="00336BE1">
        <w:tc>
          <w:tcPr>
            <w:tcW w:w="250" w:type="pct"/>
            <w:tcBorders>
              <w:top w:val="single" w:sz="6" w:space="0" w:color="DDDDDD"/>
              <w:left w:val="single" w:sz="6" w:space="0" w:color="DDDDDD"/>
              <w:bottom w:val="single" w:sz="6" w:space="0" w:color="DDDDDD"/>
              <w:right w:val="single" w:sz="6" w:space="0" w:color="DDDDDD"/>
            </w:tcBorders>
            <w:shd w:val="clear" w:color="auto" w:fill="auto"/>
            <w:tcMar>
              <w:top w:w="120" w:type="dxa"/>
              <w:left w:w="120" w:type="dxa"/>
              <w:bottom w:w="120" w:type="dxa"/>
              <w:right w:w="120" w:type="dxa"/>
            </w:tcMar>
            <w:vAlign w:val="center"/>
            <w:hideMark/>
          </w:tcPr>
          <w:p w:rsidR="00336BE1" w:rsidRPr="00336BE1" w:rsidRDefault="00336BE1" w:rsidP="00336BE1">
            <w:pPr>
              <w:spacing w:after="300" w:line="240" w:lineRule="auto"/>
              <w:jc w:val="center"/>
              <w:rPr>
                <w:rFonts w:ascii="Times New Roman" w:eastAsia="Times New Roman" w:hAnsi="Times New Roman" w:cs="Times New Roman"/>
                <w:color w:val="000000"/>
                <w:sz w:val="20"/>
                <w:szCs w:val="20"/>
              </w:rPr>
            </w:pPr>
            <w:r w:rsidRPr="00336BE1">
              <w:rPr>
                <w:rFonts w:ascii="Times New Roman" w:eastAsia="Times New Roman" w:hAnsi="Times New Roman" w:cs="Times New Roman"/>
                <w:color w:val="000000"/>
                <w:sz w:val="20"/>
                <w:szCs w:val="20"/>
              </w:rPr>
              <w:t>2</w:t>
            </w:r>
          </w:p>
        </w:tc>
        <w:tc>
          <w:tcPr>
            <w:tcW w:w="750" w:type="pct"/>
            <w:tcBorders>
              <w:top w:val="single" w:sz="6" w:space="0" w:color="DDDDDD"/>
              <w:left w:val="single" w:sz="6" w:space="0" w:color="DDDDDD"/>
              <w:bottom w:val="single" w:sz="6" w:space="0" w:color="DDDDDD"/>
              <w:right w:val="single" w:sz="6" w:space="0" w:color="DDDDDD"/>
            </w:tcBorders>
            <w:shd w:val="clear" w:color="auto" w:fill="auto"/>
            <w:tcMar>
              <w:top w:w="120" w:type="dxa"/>
              <w:left w:w="120" w:type="dxa"/>
              <w:bottom w:w="120" w:type="dxa"/>
              <w:right w:w="120" w:type="dxa"/>
            </w:tcMar>
            <w:vAlign w:val="center"/>
            <w:hideMark/>
          </w:tcPr>
          <w:p w:rsidR="00336BE1" w:rsidRPr="00336BE1" w:rsidRDefault="00336BE1" w:rsidP="00336BE1">
            <w:pPr>
              <w:spacing w:after="300" w:line="240" w:lineRule="auto"/>
              <w:jc w:val="center"/>
              <w:rPr>
                <w:rFonts w:ascii="Times New Roman" w:eastAsia="Times New Roman" w:hAnsi="Times New Roman" w:cs="Times New Roman"/>
                <w:color w:val="000000"/>
                <w:sz w:val="20"/>
                <w:szCs w:val="20"/>
              </w:rPr>
            </w:pPr>
            <w:r w:rsidRPr="00336BE1">
              <w:rPr>
                <w:rFonts w:ascii="Times New Roman" w:eastAsia="Times New Roman" w:hAnsi="Times New Roman" w:cs="Times New Roman"/>
                <w:color w:val="000000"/>
                <w:sz w:val="20"/>
                <w:szCs w:val="20"/>
              </w:rPr>
              <w:t>Copy of receipt for deposition of original EMD issued from division office of any Executive Engineer CPWD</w:t>
            </w:r>
          </w:p>
        </w:tc>
        <w:tc>
          <w:tcPr>
            <w:tcW w:w="250" w:type="pct"/>
            <w:tcBorders>
              <w:top w:val="single" w:sz="6" w:space="0" w:color="DDDDDD"/>
              <w:left w:val="single" w:sz="6" w:space="0" w:color="DDDDDD"/>
              <w:bottom w:val="single" w:sz="6" w:space="0" w:color="DDDDDD"/>
              <w:right w:val="single" w:sz="6" w:space="0" w:color="DDDDDD"/>
            </w:tcBorders>
            <w:shd w:val="clear" w:color="auto" w:fill="auto"/>
            <w:tcMar>
              <w:top w:w="120" w:type="dxa"/>
              <w:left w:w="120" w:type="dxa"/>
              <w:bottom w:w="120" w:type="dxa"/>
              <w:right w:w="120" w:type="dxa"/>
            </w:tcMar>
            <w:vAlign w:val="center"/>
            <w:hideMark/>
          </w:tcPr>
          <w:p w:rsidR="00336BE1" w:rsidRPr="00336BE1" w:rsidRDefault="00336BE1" w:rsidP="00336BE1">
            <w:pPr>
              <w:spacing w:after="300" w:line="240" w:lineRule="auto"/>
              <w:jc w:val="center"/>
              <w:rPr>
                <w:rFonts w:ascii="Times New Roman" w:eastAsia="Times New Roman" w:hAnsi="Times New Roman" w:cs="Times New Roman"/>
                <w:color w:val="000000"/>
                <w:sz w:val="20"/>
                <w:szCs w:val="20"/>
              </w:rPr>
            </w:pPr>
            <w:r w:rsidRPr="00336BE1">
              <w:rPr>
                <w:rFonts w:ascii="Times New Roman" w:eastAsia="Times New Roman" w:hAnsi="Times New Roman" w:cs="Times New Roman"/>
                <w:color w:val="000000"/>
                <w:sz w:val="20"/>
                <w:szCs w:val="20"/>
              </w:rPr>
              <w:t>Mandatory</w:t>
            </w:r>
          </w:p>
        </w:tc>
      </w:tr>
      <w:tr w:rsidR="00336BE1" w:rsidRPr="00336BE1" w:rsidTr="00336BE1">
        <w:tc>
          <w:tcPr>
            <w:tcW w:w="250" w:type="pct"/>
            <w:tcBorders>
              <w:top w:val="single" w:sz="6" w:space="0" w:color="DDDDDD"/>
              <w:left w:val="single" w:sz="6" w:space="0" w:color="DDDDDD"/>
              <w:bottom w:val="single" w:sz="6" w:space="0" w:color="DDDDDD"/>
              <w:right w:val="single" w:sz="6" w:space="0" w:color="DDDDDD"/>
            </w:tcBorders>
            <w:shd w:val="clear" w:color="auto" w:fill="auto"/>
            <w:tcMar>
              <w:top w:w="120" w:type="dxa"/>
              <w:left w:w="120" w:type="dxa"/>
              <w:bottom w:w="120" w:type="dxa"/>
              <w:right w:w="120" w:type="dxa"/>
            </w:tcMar>
            <w:vAlign w:val="center"/>
            <w:hideMark/>
          </w:tcPr>
          <w:p w:rsidR="00336BE1" w:rsidRPr="00336BE1" w:rsidRDefault="00336BE1" w:rsidP="00336BE1">
            <w:pPr>
              <w:spacing w:after="300" w:line="240" w:lineRule="auto"/>
              <w:jc w:val="center"/>
              <w:rPr>
                <w:rFonts w:ascii="Times New Roman" w:eastAsia="Times New Roman" w:hAnsi="Times New Roman" w:cs="Times New Roman"/>
                <w:color w:val="000000"/>
                <w:sz w:val="20"/>
                <w:szCs w:val="20"/>
              </w:rPr>
            </w:pPr>
            <w:r w:rsidRPr="00336BE1">
              <w:rPr>
                <w:rFonts w:ascii="Times New Roman" w:eastAsia="Times New Roman" w:hAnsi="Times New Roman" w:cs="Times New Roman"/>
                <w:color w:val="000000"/>
                <w:sz w:val="20"/>
                <w:szCs w:val="20"/>
              </w:rPr>
              <w:t>3</w:t>
            </w:r>
          </w:p>
        </w:tc>
        <w:tc>
          <w:tcPr>
            <w:tcW w:w="750" w:type="pct"/>
            <w:tcBorders>
              <w:top w:val="single" w:sz="6" w:space="0" w:color="DDDDDD"/>
              <w:left w:val="single" w:sz="6" w:space="0" w:color="DDDDDD"/>
              <w:bottom w:val="single" w:sz="6" w:space="0" w:color="DDDDDD"/>
              <w:right w:val="single" w:sz="6" w:space="0" w:color="DDDDDD"/>
            </w:tcBorders>
            <w:shd w:val="clear" w:color="auto" w:fill="auto"/>
            <w:tcMar>
              <w:top w:w="120" w:type="dxa"/>
              <w:left w:w="120" w:type="dxa"/>
              <w:bottom w:w="120" w:type="dxa"/>
              <w:right w:w="120" w:type="dxa"/>
            </w:tcMar>
            <w:vAlign w:val="center"/>
            <w:hideMark/>
          </w:tcPr>
          <w:p w:rsidR="00336BE1" w:rsidRPr="00336BE1" w:rsidRDefault="00336BE1" w:rsidP="00336BE1">
            <w:pPr>
              <w:spacing w:after="300" w:line="240" w:lineRule="auto"/>
              <w:jc w:val="center"/>
              <w:rPr>
                <w:rFonts w:ascii="Times New Roman" w:eastAsia="Times New Roman" w:hAnsi="Times New Roman" w:cs="Times New Roman"/>
                <w:color w:val="000000"/>
                <w:sz w:val="20"/>
                <w:szCs w:val="20"/>
              </w:rPr>
            </w:pPr>
            <w:r w:rsidRPr="00336BE1">
              <w:rPr>
                <w:rFonts w:ascii="Times New Roman" w:eastAsia="Times New Roman" w:hAnsi="Times New Roman" w:cs="Times New Roman"/>
                <w:color w:val="000000"/>
                <w:sz w:val="20"/>
                <w:szCs w:val="20"/>
              </w:rPr>
              <w:t>Scan copy of the original EMD</w:t>
            </w:r>
          </w:p>
        </w:tc>
        <w:tc>
          <w:tcPr>
            <w:tcW w:w="250" w:type="pct"/>
            <w:tcBorders>
              <w:top w:val="single" w:sz="6" w:space="0" w:color="DDDDDD"/>
              <w:left w:val="single" w:sz="6" w:space="0" w:color="DDDDDD"/>
              <w:bottom w:val="single" w:sz="6" w:space="0" w:color="DDDDDD"/>
              <w:right w:val="single" w:sz="6" w:space="0" w:color="DDDDDD"/>
            </w:tcBorders>
            <w:shd w:val="clear" w:color="auto" w:fill="auto"/>
            <w:tcMar>
              <w:top w:w="120" w:type="dxa"/>
              <w:left w:w="120" w:type="dxa"/>
              <w:bottom w:w="120" w:type="dxa"/>
              <w:right w:w="120" w:type="dxa"/>
            </w:tcMar>
            <w:vAlign w:val="center"/>
            <w:hideMark/>
          </w:tcPr>
          <w:p w:rsidR="00336BE1" w:rsidRPr="00336BE1" w:rsidRDefault="00336BE1" w:rsidP="00336BE1">
            <w:pPr>
              <w:spacing w:after="300" w:line="240" w:lineRule="auto"/>
              <w:jc w:val="center"/>
              <w:rPr>
                <w:rFonts w:ascii="Times New Roman" w:eastAsia="Times New Roman" w:hAnsi="Times New Roman" w:cs="Times New Roman"/>
                <w:color w:val="000000"/>
                <w:sz w:val="20"/>
                <w:szCs w:val="20"/>
              </w:rPr>
            </w:pPr>
            <w:r w:rsidRPr="00336BE1">
              <w:rPr>
                <w:rFonts w:ascii="Times New Roman" w:eastAsia="Times New Roman" w:hAnsi="Times New Roman" w:cs="Times New Roman"/>
                <w:color w:val="000000"/>
                <w:sz w:val="20"/>
                <w:szCs w:val="20"/>
              </w:rPr>
              <w:t>Mandatory</w:t>
            </w:r>
          </w:p>
        </w:tc>
      </w:tr>
      <w:tr w:rsidR="00336BE1" w:rsidRPr="00336BE1" w:rsidTr="00336BE1">
        <w:tc>
          <w:tcPr>
            <w:tcW w:w="250" w:type="pct"/>
            <w:tcBorders>
              <w:top w:val="single" w:sz="6" w:space="0" w:color="DDDDDD"/>
              <w:left w:val="single" w:sz="6" w:space="0" w:color="DDDDDD"/>
              <w:bottom w:val="single" w:sz="6" w:space="0" w:color="DDDDDD"/>
              <w:right w:val="single" w:sz="6" w:space="0" w:color="DDDDDD"/>
            </w:tcBorders>
            <w:shd w:val="clear" w:color="auto" w:fill="auto"/>
            <w:tcMar>
              <w:top w:w="120" w:type="dxa"/>
              <w:left w:w="120" w:type="dxa"/>
              <w:bottom w:w="120" w:type="dxa"/>
              <w:right w:w="120" w:type="dxa"/>
            </w:tcMar>
            <w:vAlign w:val="center"/>
            <w:hideMark/>
          </w:tcPr>
          <w:p w:rsidR="00336BE1" w:rsidRPr="00336BE1" w:rsidRDefault="00336BE1" w:rsidP="00336BE1">
            <w:pPr>
              <w:spacing w:after="300" w:line="240" w:lineRule="auto"/>
              <w:jc w:val="center"/>
              <w:rPr>
                <w:rFonts w:ascii="Times New Roman" w:eastAsia="Times New Roman" w:hAnsi="Times New Roman" w:cs="Times New Roman"/>
                <w:color w:val="000000"/>
                <w:sz w:val="20"/>
                <w:szCs w:val="20"/>
              </w:rPr>
            </w:pPr>
            <w:r w:rsidRPr="00336BE1">
              <w:rPr>
                <w:rFonts w:ascii="Times New Roman" w:eastAsia="Times New Roman" w:hAnsi="Times New Roman" w:cs="Times New Roman"/>
                <w:color w:val="000000"/>
                <w:sz w:val="20"/>
                <w:szCs w:val="20"/>
              </w:rPr>
              <w:t>4</w:t>
            </w:r>
          </w:p>
        </w:tc>
        <w:tc>
          <w:tcPr>
            <w:tcW w:w="750" w:type="pct"/>
            <w:tcBorders>
              <w:top w:val="single" w:sz="6" w:space="0" w:color="DDDDDD"/>
              <w:left w:val="single" w:sz="6" w:space="0" w:color="DDDDDD"/>
              <w:bottom w:val="single" w:sz="6" w:space="0" w:color="DDDDDD"/>
              <w:right w:val="single" w:sz="6" w:space="0" w:color="DDDDDD"/>
            </w:tcBorders>
            <w:shd w:val="clear" w:color="auto" w:fill="auto"/>
            <w:tcMar>
              <w:top w:w="120" w:type="dxa"/>
              <w:left w:w="120" w:type="dxa"/>
              <w:bottom w:w="120" w:type="dxa"/>
              <w:right w:w="120" w:type="dxa"/>
            </w:tcMar>
            <w:vAlign w:val="center"/>
            <w:hideMark/>
          </w:tcPr>
          <w:p w:rsidR="00336BE1" w:rsidRPr="00336BE1" w:rsidRDefault="00336BE1" w:rsidP="00336BE1">
            <w:pPr>
              <w:spacing w:after="300" w:line="240" w:lineRule="auto"/>
              <w:jc w:val="center"/>
              <w:rPr>
                <w:rFonts w:ascii="Times New Roman" w:eastAsia="Times New Roman" w:hAnsi="Times New Roman" w:cs="Times New Roman"/>
                <w:color w:val="000000"/>
                <w:sz w:val="20"/>
                <w:szCs w:val="20"/>
              </w:rPr>
            </w:pPr>
            <w:r w:rsidRPr="00336BE1">
              <w:rPr>
                <w:rFonts w:ascii="Times New Roman" w:eastAsia="Times New Roman" w:hAnsi="Times New Roman" w:cs="Times New Roman"/>
                <w:color w:val="000000"/>
                <w:sz w:val="20"/>
                <w:szCs w:val="20"/>
              </w:rPr>
              <w:t>Permanent Account Number Card as issued by the Income Tax Department</w:t>
            </w:r>
          </w:p>
        </w:tc>
        <w:tc>
          <w:tcPr>
            <w:tcW w:w="250" w:type="pct"/>
            <w:tcBorders>
              <w:top w:val="single" w:sz="6" w:space="0" w:color="DDDDDD"/>
              <w:left w:val="single" w:sz="6" w:space="0" w:color="DDDDDD"/>
              <w:bottom w:val="single" w:sz="6" w:space="0" w:color="DDDDDD"/>
              <w:right w:val="single" w:sz="6" w:space="0" w:color="DDDDDD"/>
            </w:tcBorders>
            <w:shd w:val="clear" w:color="auto" w:fill="auto"/>
            <w:tcMar>
              <w:top w:w="120" w:type="dxa"/>
              <w:left w:w="120" w:type="dxa"/>
              <w:bottom w:w="120" w:type="dxa"/>
              <w:right w:w="120" w:type="dxa"/>
            </w:tcMar>
            <w:vAlign w:val="center"/>
            <w:hideMark/>
          </w:tcPr>
          <w:p w:rsidR="00336BE1" w:rsidRPr="00336BE1" w:rsidRDefault="00336BE1" w:rsidP="00336BE1">
            <w:pPr>
              <w:spacing w:after="300" w:line="240" w:lineRule="auto"/>
              <w:jc w:val="center"/>
              <w:rPr>
                <w:rFonts w:ascii="Times New Roman" w:eastAsia="Times New Roman" w:hAnsi="Times New Roman" w:cs="Times New Roman"/>
                <w:color w:val="000000"/>
                <w:sz w:val="20"/>
                <w:szCs w:val="20"/>
              </w:rPr>
            </w:pPr>
            <w:r w:rsidRPr="00336BE1">
              <w:rPr>
                <w:rFonts w:ascii="Times New Roman" w:eastAsia="Times New Roman" w:hAnsi="Times New Roman" w:cs="Times New Roman"/>
                <w:color w:val="000000"/>
                <w:sz w:val="20"/>
                <w:szCs w:val="20"/>
              </w:rPr>
              <w:t>Mandatory</w:t>
            </w:r>
          </w:p>
        </w:tc>
      </w:tr>
      <w:tr w:rsidR="00336BE1" w:rsidRPr="00336BE1" w:rsidTr="00336BE1">
        <w:tc>
          <w:tcPr>
            <w:tcW w:w="250" w:type="pct"/>
            <w:tcBorders>
              <w:top w:val="single" w:sz="6" w:space="0" w:color="DDDDDD"/>
              <w:left w:val="single" w:sz="6" w:space="0" w:color="DDDDDD"/>
              <w:bottom w:val="single" w:sz="6" w:space="0" w:color="DDDDDD"/>
              <w:right w:val="single" w:sz="6" w:space="0" w:color="DDDDDD"/>
            </w:tcBorders>
            <w:shd w:val="clear" w:color="auto" w:fill="auto"/>
            <w:tcMar>
              <w:top w:w="120" w:type="dxa"/>
              <w:left w:w="120" w:type="dxa"/>
              <w:bottom w:w="120" w:type="dxa"/>
              <w:right w:w="120" w:type="dxa"/>
            </w:tcMar>
            <w:vAlign w:val="center"/>
            <w:hideMark/>
          </w:tcPr>
          <w:p w:rsidR="00336BE1" w:rsidRPr="00336BE1" w:rsidRDefault="00336BE1" w:rsidP="00336BE1">
            <w:pPr>
              <w:spacing w:after="300" w:line="240" w:lineRule="auto"/>
              <w:jc w:val="center"/>
              <w:rPr>
                <w:rFonts w:ascii="Times New Roman" w:eastAsia="Times New Roman" w:hAnsi="Times New Roman" w:cs="Times New Roman"/>
                <w:color w:val="000000"/>
                <w:sz w:val="20"/>
                <w:szCs w:val="20"/>
              </w:rPr>
            </w:pPr>
            <w:r w:rsidRPr="00336BE1">
              <w:rPr>
                <w:rFonts w:ascii="Times New Roman" w:eastAsia="Times New Roman" w:hAnsi="Times New Roman" w:cs="Times New Roman"/>
                <w:color w:val="000000"/>
                <w:sz w:val="20"/>
                <w:szCs w:val="20"/>
              </w:rPr>
              <w:t>5</w:t>
            </w:r>
          </w:p>
        </w:tc>
        <w:tc>
          <w:tcPr>
            <w:tcW w:w="750" w:type="pct"/>
            <w:tcBorders>
              <w:top w:val="single" w:sz="6" w:space="0" w:color="DDDDDD"/>
              <w:left w:val="single" w:sz="6" w:space="0" w:color="DDDDDD"/>
              <w:bottom w:val="single" w:sz="6" w:space="0" w:color="DDDDDD"/>
              <w:right w:val="single" w:sz="6" w:space="0" w:color="DDDDDD"/>
            </w:tcBorders>
            <w:shd w:val="clear" w:color="auto" w:fill="auto"/>
            <w:tcMar>
              <w:top w:w="120" w:type="dxa"/>
              <w:left w:w="120" w:type="dxa"/>
              <w:bottom w:w="120" w:type="dxa"/>
              <w:right w:w="120" w:type="dxa"/>
            </w:tcMar>
            <w:vAlign w:val="center"/>
            <w:hideMark/>
          </w:tcPr>
          <w:p w:rsidR="00336BE1" w:rsidRPr="00336BE1" w:rsidRDefault="00336BE1" w:rsidP="00336BE1">
            <w:pPr>
              <w:spacing w:after="300" w:line="240" w:lineRule="auto"/>
              <w:jc w:val="center"/>
              <w:rPr>
                <w:rFonts w:ascii="Times New Roman" w:eastAsia="Times New Roman" w:hAnsi="Times New Roman" w:cs="Times New Roman"/>
                <w:color w:val="000000"/>
                <w:sz w:val="20"/>
                <w:szCs w:val="20"/>
              </w:rPr>
            </w:pPr>
            <w:r w:rsidRPr="00336BE1">
              <w:rPr>
                <w:rFonts w:ascii="Times New Roman" w:eastAsia="Times New Roman" w:hAnsi="Times New Roman" w:cs="Times New Roman"/>
                <w:color w:val="000000"/>
                <w:sz w:val="20"/>
                <w:szCs w:val="20"/>
              </w:rPr>
              <w:t>GST Registration Certificate or undertaking as given in Annexure II</w:t>
            </w:r>
          </w:p>
        </w:tc>
        <w:tc>
          <w:tcPr>
            <w:tcW w:w="250" w:type="pct"/>
            <w:tcBorders>
              <w:top w:val="single" w:sz="6" w:space="0" w:color="DDDDDD"/>
              <w:left w:val="single" w:sz="6" w:space="0" w:color="DDDDDD"/>
              <w:bottom w:val="single" w:sz="6" w:space="0" w:color="DDDDDD"/>
              <w:right w:val="single" w:sz="6" w:space="0" w:color="DDDDDD"/>
            </w:tcBorders>
            <w:shd w:val="clear" w:color="auto" w:fill="auto"/>
            <w:tcMar>
              <w:top w:w="120" w:type="dxa"/>
              <w:left w:w="120" w:type="dxa"/>
              <w:bottom w:w="120" w:type="dxa"/>
              <w:right w:w="120" w:type="dxa"/>
            </w:tcMar>
            <w:vAlign w:val="center"/>
            <w:hideMark/>
          </w:tcPr>
          <w:p w:rsidR="00336BE1" w:rsidRPr="00336BE1" w:rsidRDefault="00336BE1" w:rsidP="00336BE1">
            <w:pPr>
              <w:spacing w:after="300" w:line="240" w:lineRule="auto"/>
              <w:jc w:val="center"/>
              <w:rPr>
                <w:rFonts w:ascii="Times New Roman" w:eastAsia="Times New Roman" w:hAnsi="Times New Roman" w:cs="Times New Roman"/>
                <w:color w:val="000000"/>
                <w:sz w:val="20"/>
                <w:szCs w:val="20"/>
              </w:rPr>
            </w:pPr>
            <w:r w:rsidRPr="00336BE1">
              <w:rPr>
                <w:rFonts w:ascii="Times New Roman" w:eastAsia="Times New Roman" w:hAnsi="Times New Roman" w:cs="Times New Roman"/>
                <w:color w:val="000000"/>
                <w:sz w:val="20"/>
                <w:szCs w:val="20"/>
              </w:rPr>
              <w:t>Mandatory</w:t>
            </w:r>
          </w:p>
        </w:tc>
      </w:tr>
      <w:tr w:rsidR="00336BE1" w:rsidRPr="00336BE1" w:rsidTr="00336BE1">
        <w:tc>
          <w:tcPr>
            <w:tcW w:w="250" w:type="pct"/>
            <w:tcBorders>
              <w:top w:val="single" w:sz="6" w:space="0" w:color="DDDDDD"/>
              <w:left w:val="single" w:sz="6" w:space="0" w:color="DDDDDD"/>
              <w:bottom w:val="single" w:sz="6" w:space="0" w:color="DDDDDD"/>
              <w:right w:val="single" w:sz="6" w:space="0" w:color="DDDDDD"/>
            </w:tcBorders>
            <w:shd w:val="clear" w:color="auto" w:fill="auto"/>
            <w:tcMar>
              <w:top w:w="120" w:type="dxa"/>
              <w:left w:w="120" w:type="dxa"/>
              <w:bottom w:w="120" w:type="dxa"/>
              <w:right w:w="120" w:type="dxa"/>
            </w:tcMar>
            <w:vAlign w:val="center"/>
            <w:hideMark/>
          </w:tcPr>
          <w:p w:rsidR="00336BE1" w:rsidRPr="00336BE1" w:rsidRDefault="00336BE1" w:rsidP="00336BE1">
            <w:pPr>
              <w:spacing w:after="300" w:line="240" w:lineRule="auto"/>
              <w:jc w:val="center"/>
              <w:rPr>
                <w:rFonts w:ascii="Times New Roman" w:eastAsia="Times New Roman" w:hAnsi="Times New Roman" w:cs="Times New Roman"/>
                <w:color w:val="000000"/>
                <w:sz w:val="20"/>
                <w:szCs w:val="20"/>
              </w:rPr>
            </w:pPr>
            <w:r w:rsidRPr="00336BE1">
              <w:rPr>
                <w:rFonts w:ascii="Times New Roman" w:eastAsia="Times New Roman" w:hAnsi="Times New Roman" w:cs="Times New Roman"/>
                <w:color w:val="000000"/>
                <w:sz w:val="20"/>
                <w:szCs w:val="20"/>
              </w:rPr>
              <w:t>6</w:t>
            </w:r>
          </w:p>
        </w:tc>
        <w:tc>
          <w:tcPr>
            <w:tcW w:w="750" w:type="pct"/>
            <w:tcBorders>
              <w:top w:val="single" w:sz="6" w:space="0" w:color="DDDDDD"/>
              <w:left w:val="single" w:sz="6" w:space="0" w:color="DDDDDD"/>
              <w:bottom w:val="single" w:sz="6" w:space="0" w:color="DDDDDD"/>
              <w:right w:val="single" w:sz="6" w:space="0" w:color="DDDDDD"/>
            </w:tcBorders>
            <w:shd w:val="clear" w:color="auto" w:fill="auto"/>
            <w:tcMar>
              <w:top w:w="120" w:type="dxa"/>
              <w:left w:w="120" w:type="dxa"/>
              <w:bottom w:w="120" w:type="dxa"/>
              <w:right w:w="120" w:type="dxa"/>
            </w:tcMar>
            <w:vAlign w:val="center"/>
            <w:hideMark/>
          </w:tcPr>
          <w:p w:rsidR="00336BE1" w:rsidRPr="00336BE1" w:rsidRDefault="00336BE1" w:rsidP="00336BE1">
            <w:pPr>
              <w:spacing w:after="300" w:line="240" w:lineRule="auto"/>
              <w:jc w:val="center"/>
              <w:rPr>
                <w:rFonts w:ascii="Times New Roman" w:eastAsia="Times New Roman" w:hAnsi="Times New Roman" w:cs="Times New Roman"/>
                <w:color w:val="000000"/>
                <w:sz w:val="20"/>
                <w:szCs w:val="20"/>
              </w:rPr>
            </w:pPr>
            <w:r w:rsidRPr="00336BE1">
              <w:rPr>
                <w:rFonts w:ascii="Times New Roman" w:eastAsia="Times New Roman" w:hAnsi="Times New Roman" w:cs="Times New Roman"/>
                <w:color w:val="000000"/>
                <w:sz w:val="20"/>
                <w:szCs w:val="20"/>
              </w:rPr>
              <w:t>Signed copy of Integrity Pact as given in Annexure III</w:t>
            </w:r>
          </w:p>
        </w:tc>
        <w:tc>
          <w:tcPr>
            <w:tcW w:w="250" w:type="pct"/>
            <w:tcBorders>
              <w:top w:val="single" w:sz="6" w:space="0" w:color="DDDDDD"/>
              <w:left w:val="single" w:sz="6" w:space="0" w:color="DDDDDD"/>
              <w:bottom w:val="single" w:sz="6" w:space="0" w:color="DDDDDD"/>
              <w:right w:val="single" w:sz="6" w:space="0" w:color="DDDDDD"/>
            </w:tcBorders>
            <w:shd w:val="clear" w:color="auto" w:fill="auto"/>
            <w:tcMar>
              <w:top w:w="120" w:type="dxa"/>
              <w:left w:w="120" w:type="dxa"/>
              <w:bottom w:w="120" w:type="dxa"/>
              <w:right w:w="120" w:type="dxa"/>
            </w:tcMar>
            <w:vAlign w:val="center"/>
            <w:hideMark/>
          </w:tcPr>
          <w:p w:rsidR="00336BE1" w:rsidRPr="00336BE1" w:rsidRDefault="00336BE1" w:rsidP="00336BE1">
            <w:pPr>
              <w:spacing w:after="300" w:line="240" w:lineRule="auto"/>
              <w:jc w:val="center"/>
              <w:rPr>
                <w:rFonts w:ascii="Times New Roman" w:eastAsia="Times New Roman" w:hAnsi="Times New Roman" w:cs="Times New Roman"/>
                <w:color w:val="000000"/>
                <w:sz w:val="20"/>
                <w:szCs w:val="20"/>
              </w:rPr>
            </w:pPr>
            <w:r w:rsidRPr="00336BE1">
              <w:rPr>
                <w:rFonts w:ascii="Times New Roman" w:eastAsia="Times New Roman" w:hAnsi="Times New Roman" w:cs="Times New Roman"/>
                <w:color w:val="000000"/>
                <w:sz w:val="20"/>
                <w:szCs w:val="20"/>
              </w:rPr>
              <w:t>Mandatory</w:t>
            </w:r>
          </w:p>
        </w:tc>
      </w:tr>
      <w:tr w:rsidR="00336BE1" w:rsidRPr="00336BE1" w:rsidTr="00336BE1">
        <w:tc>
          <w:tcPr>
            <w:tcW w:w="250" w:type="pct"/>
            <w:tcBorders>
              <w:top w:val="single" w:sz="6" w:space="0" w:color="DDDDDD"/>
              <w:left w:val="single" w:sz="6" w:space="0" w:color="DDDDDD"/>
              <w:bottom w:val="single" w:sz="6" w:space="0" w:color="DDDDDD"/>
              <w:right w:val="single" w:sz="6" w:space="0" w:color="DDDDDD"/>
            </w:tcBorders>
            <w:shd w:val="clear" w:color="auto" w:fill="auto"/>
            <w:tcMar>
              <w:top w:w="120" w:type="dxa"/>
              <w:left w:w="120" w:type="dxa"/>
              <w:bottom w:w="120" w:type="dxa"/>
              <w:right w:w="120" w:type="dxa"/>
            </w:tcMar>
            <w:vAlign w:val="center"/>
            <w:hideMark/>
          </w:tcPr>
          <w:p w:rsidR="00336BE1" w:rsidRPr="00336BE1" w:rsidRDefault="00336BE1" w:rsidP="00336BE1">
            <w:pPr>
              <w:spacing w:after="300" w:line="240" w:lineRule="auto"/>
              <w:jc w:val="center"/>
              <w:rPr>
                <w:rFonts w:ascii="Times New Roman" w:eastAsia="Times New Roman" w:hAnsi="Times New Roman" w:cs="Times New Roman"/>
                <w:color w:val="000000"/>
                <w:sz w:val="20"/>
                <w:szCs w:val="20"/>
              </w:rPr>
            </w:pPr>
            <w:r w:rsidRPr="00336BE1">
              <w:rPr>
                <w:rFonts w:ascii="Times New Roman" w:eastAsia="Times New Roman" w:hAnsi="Times New Roman" w:cs="Times New Roman"/>
                <w:color w:val="000000"/>
                <w:sz w:val="20"/>
                <w:szCs w:val="20"/>
              </w:rPr>
              <w:t>7</w:t>
            </w:r>
          </w:p>
        </w:tc>
        <w:tc>
          <w:tcPr>
            <w:tcW w:w="750" w:type="pct"/>
            <w:tcBorders>
              <w:top w:val="single" w:sz="6" w:space="0" w:color="DDDDDD"/>
              <w:left w:val="single" w:sz="6" w:space="0" w:color="DDDDDD"/>
              <w:bottom w:val="single" w:sz="6" w:space="0" w:color="DDDDDD"/>
              <w:right w:val="single" w:sz="6" w:space="0" w:color="DDDDDD"/>
            </w:tcBorders>
            <w:shd w:val="clear" w:color="auto" w:fill="auto"/>
            <w:tcMar>
              <w:top w:w="120" w:type="dxa"/>
              <w:left w:w="120" w:type="dxa"/>
              <w:bottom w:w="120" w:type="dxa"/>
              <w:right w:w="120" w:type="dxa"/>
            </w:tcMar>
            <w:vAlign w:val="center"/>
            <w:hideMark/>
          </w:tcPr>
          <w:p w:rsidR="00336BE1" w:rsidRPr="00336BE1" w:rsidRDefault="00336BE1" w:rsidP="00336BE1">
            <w:pPr>
              <w:spacing w:after="300" w:line="240" w:lineRule="auto"/>
              <w:jc w:val="center"/>
              <w:rPr>
                <w:rFonts w:ascii="Times New Roman" w:eastAsia="Times New Roman" w:hAnsi="Times New Roman" w:cs="Times New Roman"/>
                <w:color w:val="000000"/>
                <w:sz w:val="20"/>
                <w:szCs w:val="20"/>
              </w:rPr>
            </w:pPr>
            <w:r w:rsidRPr="00336BE1">
              <w:rPr>
                <w:rFonts w:ascii="Times New Roman" w:eastAsia="Times New Roman" w:hAnsi="Times New Roman" w:cs="Times New Roman"/>
                <w:color w:val="000000"/>
                <w:sz w:val="20"/>
                <w:szCs w:val="20"/>
              </w:rPr>
              <w:t>Financial information as given in Form A</w:t>
            </w:r>
          </w:p>
        </w:tc>
        <w:tc>
          <w:tcPr>
            <w:tcW w:w="250" w:type="pct"/>
            <w:tcBorders>
              <w:top w:val="single" w:sz="6" w:space="0" w:color="DDDDDD"/>
              <w:left w:val="single" w:sz="6" w:space="0" w:color="DDDDDD"/>
              <w:bottom w:val="single" w:sz="6" w:space="0" w:color="DDDDDD"/>
              <w:right w:val="single" w:sz="6" w:space="0" w:color="DDDDDD"/>
            </w:tcBorders>
            <w:shd w:val="clear" w:color="auto" w:fill="auto"/>
            <w:tcMar>
              <w:top w:w="120" w:type="dxa"/>
              <w:left w:w="120" w:type="dxa"/>
              <w:bottom w:w="120" w:type="dxa"/>
              <w:right w:w="120" w:type="dxa"/>
            </w:tcMar>
            <w:vAlign w:val="center"/>
            <w:hideMark/>
          </w:tcPr>
          <w:p w:rsidR="00336BE1" w:rsidRPr="00336BE1" w:rsidRDefault="00336BE1" w:rsidP="00336BE1">
            <w:pPr>
              <w:spacing w:after="300" w:line="240" w:lineRule="auto"/>
              <w:jc w:val="center"/>
              <w:rPr>
                <w:rFonts w:ascii="Times New Roman" w:eastAsia="Times New Roman" w:hAnsi="Times New Roman" w:cs="Times New Roman"/>
                <w:color w:val="000000"/>
                <w:sz w:val="20"/>
                <w:szCs w:val="20"/>
              </w:rPr>
            </w:pPr>
            <w:r w:rsidRPr="00336BE1">
              <w:rPr>
                <w:rFonts w:ascii="Times New Roman" w:eastAsia="Times New Roman" w:hAnsi="Times New Roman" w:cs="Times New Roman"/>
                <w:color w:val="000000"/>
                <w:sz w:val="20"/>
                <w:szCs w:val="20"/>
              </w:rPr>
              <w:t>Mandatory</w:t>
            </w:r>
          </w:p>
        </w:tc>
      </w:tr>
      <w:tr w:rsidR="00336BE1" w:rsidRPr="00336BE1" w:rsidTr="00336BE1">
        <w:tc>
          <w:tcPr>
            <w:tcW w:w="250" w:type="pct"/>
            <w:tcBorders>
              <w:top w:val="single" w:sz="6" w:space="0" w:color="DDDDDD"/>
              <w:left w:val="single" w:sz="6" w:space="0" w:color="DDDDDD"/>
              <w:bottom w:val="single" w:sz="6" w:space="0" w:color="DDDDDD"/>
              <w:right w:val="single" w:sz="6" w:space="0" w:color="DDDDDD"/>
            </w:tcBorders>
            <w:shd w:val="clear" w:color="auto" w:fill="auto"/>
            <w:tcMar>
              <w:top w:w="120" w:type="dxa"/>
              <w:left w:w="120" w:type="dxa"/>
              <w:bottom w:w="120" w:type="dxa"/>
              <w:right w:w="120" w:type="dxa"/>
            </w:tcMar>
            <w:vAlign w:val="center"/>
            <w:hideMark/>
          </w:tcPr>
          <w:p w:rsidR="00336BE1" w:rsidRPr="00336BE1" w:rsidRDefault="00336BE1" w:rsidP="00336BE1">
            <w:pPr>
              <w:spacing w:after="300" w:line="240" w:lineRule="auto"/>
              <w:jc w:val="center"/>
              <w:rPr>
                <w:rFonts w:ascii="Times New Roman" w:eastAsia="Times New Roman" w:hAnsi="Times New Roman" w:cs="Times New Roman"/>
                <w:color w:val="000000"/>
                <w:sz w:val="20"/>
                <w:szCs w:val="20"/>
              </w:rPr>
            </w:pPr>
            <w:r w:rsidRPr="00336BE1">
              <w:rPr>
                <w:rFonts w:ascii="Times New Roman" w:eastAsia="Times New Roman" w:hAnsi="Times New Roman" w:cs="Times New Roman"/>
                <w:color w:val="000000"/>
                <w:sz w:val="20"/>
                <w:szCs w:val="20"/>
              </w:rPr>
              <w:t>8</w:t>
            </w:r>
          </w:p>
        </w:tc>
        <w:tc>
          <w:tcPr>
            <w:tcW w:w="750" w:type="pct"/>
            <w:tcBorders>
              <w:top w:val="single" w:sz="6" w:space="0" w:color="DDDDDD"/>
              <w:left w:val="single" w:sz="6" w:space="0" w:color="DDDDDD"/>
              <w:bottom w:val="single" w:sz="6" w:space="0" w:color="DDDDDD"/>
              <w:right w:val="single" w:sz="6" w:space="0" w:color="DDDDDD"/>
            </w:tcBorders>
            <w:shd w:val="clear" w:color="auto" w:fill="auto"/>
            <w:tcMar>
              <w:top w:w="120" w:type="dxa"/>
              <w:left w:w="120" w:type="dxa"/>
              <w:bottom w:w="120" w:type="dxa"/>
              <w:right w:w="120" w:type="dxa"/>
            </w:tcMar>
            <w:vAlign w:val="center"/>
            <w:hideMark/>
          </w:tcPr>
          <w:p w:rsidR="00336BE1" w:rsidRPr="00336BE1" w:rsidRDefault="00336BE1" w:rsidP="00336BE1">
            <w:pPr>
              <w:spacing w:after="300" w:line="240" w:lineRule="auto"/>
              <w:jc w:val="center"/>
              <w:rPr>
                <w:rFonts w:ascii="Times New Roman" w:eastAsia="Times New Roman" w:hAnsi="Times New Roman" w:cs="Times New Roman"/>
                <w:color w:val="000000"/>
                <w:sz w:val="20"/>
                <w:szCs w:val="20"/>
              </w:rPr>
            </w:pPr>
            <w:r w:rsidRPr="00336BE1">
              <w:rPr>
                <w:rFonts w:ascii="Times New Roman" w:eastAsia="Times New Roman" w:hAnsi="Times New Roman" w:cs="Times New Roman"/>
                <w:color w:val="000000"/>
                <w:sz w:val="20"/>
                <w:szCs w:val="20"/>
              </w:rPr>
              <w:t>Solvency certificate as given in Form B OR Net worth Certificate issued by certified Chartered Accountants as given in Form B1</w:t>
            </w:r>
          </w:p>
        </w:tc>
        <w:tc>
          <w:tcPr>
            <w:tcW w:w="250" w:type="pct"/>
            <w:tcBorders>
              <w:top w:val="single" w:sz="6" w:space="0" w:color="DDDDDD"/>
              <w:left w:val="single" w:sz="6" w:space="0" w:color="DDDDDD"/>
              <w:bottom w:val="single" w:sz="6" w:space="0" w:color="DDDDDD"/>
              <w:right w:val="single" w:sz="6" w:space="0" w:color="DDDDDD"/>
            </w:tcBorders>
            <w:shd w:val="clear" w:color="auto" w:fill="auto"/>
            <w:tcMar>
              <w:top w:w="120" w:type="dxa"/>
              <w:left w:w="120" w:type="dxa"/>
              <w:bottom w:w="120" w:type="dxa"/>
              <w:right w:w="120" w:type="dxa"/>
            </w:tcMar>
            <w:vAlign w:val="center"/>
            <w:hideMark/>
          </w:tcPr>
          <w:p w:rsidR="00336BE1" w:rsidRPr="00336BE1" w:rsidRDefault="00336BE1" w:rsidP="00336BE1">
            <w:pPr>
              <w:spacing w:after="300" w:line="240" w:lineRule="auto"/>
              <w:jc w:val="center"/>
              <w:rPr>
                <w:rFonts w:ascii="Times New Roman" w:eastAsia="Times New Roman" w:hAnsi="Times New Roman" w:cs="Times New Roman"/>
                <w:color w:val="000000"/>
                <w:sz w:val="20"/>
                <w:szCs w:val="20"/>
              </w:rPr>
            </w:pPr>
            <w:r w:rsidRPr="00336BE1">
              <w:rPr>
                <w:rFonts w:ascii="Times New Roman" w:eastAsia="Times New Roman" w:hAnsi="Times New Roman" w:cs="Times New Roman"/>
                <w:color w:val="000000"/>
                <w:sz w:val="20"/>
                <w:szCs w:val="20"/>
              </w:rPr>
              <w:t>Mandatory</w:t>
            </w:r>
          </w:p>
        </w:tc>
      </w:tr>
      <w:tr w:rsidR="00336BE1" w:rsidRPr="00336BE1" w:rsidTr="00336BE1">
        <w:tc>
          <w:tcPr>
            <w:tcW w:w="250" w:type="pct"/>
            <w:tcBorders>
              <w:top w:val="single" w:sz="6" w:space="0" w:color="DDDDDD"/>
              <w:left w:val="single" w:sz="6" w:space="0" w:color="DDDDDD"/>
              <w:bottom w:val="single" w:sz="6" w:space="0" w:color="DDDDDD"/>
              <w:right w:val="single" w:sz="6" w:space="0" w:color="DDDDDD"/>
            </w:tcBorders>
            <w:shd w:val="clear" w:color="auto" w:fill="auto"/>
            <w:tcMar>
              <w:top w:w="120" w:type="dxa"/>
              <w:left w:w="120" w:type="dxa"/>
              <w:bottom w:w="120" w:type="dxa"/>
              <w:right w:w="120" w:type="dxa"/>
            </w:tcMar>
            <w:vAlign w:val="center"/>
            <w:hideMark/>
          </w:tcPr>
          <w:p w:rsidR="00336BE1" w:rsidRPr="00336BE1" w:rsidRDefault="00336BE1" w:rsidP="00336BE1">
            <w:pPr>
              <w:spacing w:after="300" w:line="240" w:lineRule="auto"/>
              <w:jc w:val="center"/>
              <w:rPr>
                <w:rFonts w:ascii="Times New Roman" w:eastAsia="Times New Roman" w:hAnsi="Times New Roman" w:cs="Times New Roman"/>
                <w:color w:val="000000"/>
                <w:sz w:val="20"/>
                <w:szCs w:val="20"/>
              </w:rPr>
            </w:pPr>
            <w:r w:rsidRPr="00336BE1">
              <w:rPr>
                <w:rFonts w:ascii="Times New Roman" w:eastAsia="Times New Roman" w:hAnsi="Times New Roman" w:cs="Times New Roman"/>
                <w:color w:val="000000"/>
                <w:sz w:val="20"/>
                <w:szCs w:val="20"/>
              </w:rPr>
              <w:lastRenderedPageBreak/>
              <w:t>9</w:t>
            </w:r>
          </w:p>
        </w:tc>
        <w:tc>
          <w:tcPr>
            <w:tcW w:w="750" w:type="pct"/>
            <w:tcBorders>
              <w:top w:val="single" w:sz="6" w:space="0" w:color="DDDDDD"/>
              <w:left w:val="single" w:sz="6" w:space="0" w:color="DDDDDD"/>
              <w:bottom w:val="single" w:sz="6" w:space="0" w:color="DDDDDD"/>
              <w:right w:val="single" w:sz="6" w:space="0" w:color="DDDDDD"/>
            </w:tcBorders>
            <w:shd w:val="clear" w:color="auto" w:fill="auto"/>
            <w:tcMar>
              <w:top w:w="120" w:type="dxa"/>
              <w:left w:w="120" w:type="dxa"/>
              <w:bottom w:w="120" w:type="dxa"/>
              <w:right w:w="120" w:type="dxa"/>
            </w:tcMar>
            <w:vAlign w:val="center"/>
            <w:hideMark/>
          </w:tcPr>
          <w:p w:rsidR="00336BE1" w:rsidRPr="00336BE1" w:rsidRDefault="00336BE1" w:rsidP="00336BE1">
            <w:pPr>
              <w:spacing w:after="300" w:line="240" w:lineRule="auto"/>
              <w:jc w:val="center"/>
              <w:rPr>
                <w:rFonts w:ascii="Times New Roman" w:eastAsia="Times New Roman" w:hAnsi="Times New Roman" w:cs="Times New Roman"/>
                <w:color w:val="000000"/>
                <w:sz w:val="20"/>
                <w:szCs w:val="20"/>
              </w:rPr>
            </w:pPr>
            <w:r w:rsidRPr="00336BE1">
              <w:rPr>
                <w:rFonts w:ascii="Times New Roman" w:eastAsia="Times New Roman" w:hAnsi="Times New Roman" w:cs="Times New Roman"/>
                <w:color w:val="000000"/>
                <w:sz w:val="20"/>
                <w:szCs w:val="20"/>
              </w:rPr>
              <w:t>Details of eligible similar nature of works completed during the last seven years ending on the last day of the month previous to one in which bids are invited as given in Form C</w:t>
            </w:r>
          </w:p>
        </w:tc>
        <w:tc>
          <w:tcPr>
            <w:tcW w:w="250" w:type="pct"/>
            <w:tcBorders>
              <w:top w:val="single" w:sz="6" w:space="0" w:color="DDDDDD"/>
              <w:left w:val="single" w:sz="6" w:space="0" w:color="DDDDDD"/>
              <w:bottom w:val="single" w:sz="6" w:space="0" w:color="DDDDDD"/>
              <w:right w:val="single" w:sz="6" w:space="0" w:color="DDDDDD"/>
            </w:tcBorders>
            <w:shd w:val="clear" w:color="auto" w:fill="auto"/>
            <w:tcMar>
              <w:top w:w="120" w:type="dxa"/>
              <w:left w:w="120" w:type="dxa"/>
              <w:bottom w:w="120" w:type="dxa"/>
              <w:right w:w="120" w:type="dxa"/>
            </w:tcMar>
            <w:vAlign w:val="center"/>
            <w:hideMark/>
          </w:tcPr>
          <w:p w:rsidR="00336BE1" w:rsidRPr="00336BE1" w:rsidRDefault="00336BE1" w:rsidP="00336BE1">
            <w:pPr>
              <w:spacing w:after="300" w:line="240" w:lineRule="auto"/>
              <w:jc w:val="center"/>
              <w:rPr>
                <w:rFonts w:ascii="Times New Roman" w:eastAsia="Times New Roman" w:hAnsi="Times New Roman" w:cs="Times New Roman"/>
                <w:color w:val="000000"/>
                <w:sz w:val="20"/>
                <w:szCs w:val="20"/>
              </w:rPr>
            </w:pPr>
            <w:r w:rsidRPr="00336BE1">
              <w:rPr>
                <w:rFonts w:ascii="Times New Roman" w:eastAsia="Times New Roman" w:hAnsi="Times New Roman" w:cs="Times New Roman"/>
                <w:color w:val="000000"/>
                <w:sz w:val="20"/>
                <w:szCs w:val="20"/>
              </w:rPr>
              <w:t>Mandatory</w:t>
            </w:r>
          </w:p>
        </w:tc>
      </w:tr>
      <w:tr w:rsidR="00336BE1" w:rsidRPr="00336BE1" w:rsidTr="00336BE1">
        <w:tc>
          <w:tcPr>
            <w:tcW w:w="250" w:type="pct"/>
            <w:tcBorders>
              <w:top w:val="single" w:sz="6" w:space="0" w:color="DDDDDD"/>
              <w:left w:val="single" w:sz="6" w:space="0" w:color="DDDDDD"/>
              <w:bottom w:val="single" w:sz="6" w:space="0" w:color="DDDDDD"/>
              <w:right w:val="single" w:sz="6" w:space="0" w:color="DDDDDD"/>
            </w:tcBorders>
            <w:shd w:val="clear" w:color="auto" w:fill="auto"/>
            <w:tcMar>
              <w:top w:w="120" w:type="dxa"/>
              <w:left w:w="120" w:type="dxa"/>
              <w:bottom w:w="120" w:type="dxa"/>
              <w:right w:w="120" w:type="dxa"/>
            </w:tcMar>
            <w:vAlign w:val="center"/>
            <w:hideMark/>
          </w:tcPr>
          <w:p w:rsidR="00336BE1" w:rsidRPr="00336BE1" w:rsidRDefault="00336BE1" w:rsidP="00336BE1">
            <w:pPr>
              <w:spacing w:after="300" w:line="240" w:lineRule="auto"/>
              <w:jc w:val="center"/>
              <w:rPr>
                <w:rFonts w:ascii="Times New Roman" w:eastAsia="Times New Roman" w:hAnsi="Times New Roman" w:cs="Times New Roman"/>
                <w:color w:val="000000"/>
                <w:sz w:val="20"/>
                <w:szCs w:val="20"/>
              </w:rPr>
            </w:pPr>
            <w:r w:rsidRPr="00336BE1">
              <w:rPr>
                <w:rFonts w:ascii="Times New Roman" w:eastAsia="Times New Roman" w:hAnsi="Times New Roman" w:cs="Times New Roman"/>
                <w:color w:val="000000"/>
                <w:sz w:val="20"/>
                <w:szCs w:val="20"/>
              </w:rPr>
              <w:t>10</w:t>
            </w:r>
          </w:p>
        </w:tc>
        <w:tc>
          <w:tcPr>
            <w:tcW w:w="750" w:type="pct"/>
            <w:tcBorders>
              <w:top w:val="single" w:sz="6" w:space="0" w:color="DDDDDD"/>
              <w:left w:val="single" w:sz="6" w:space="0" w:color="DDDDDD"/>
              <w:bottom w:val="single" w:sz="6" w:space="0" w:color="DDDDDD"/>
              <w:right w:val="single" w:sz="6" w:space="0" w:color="DDDDDD"/>
            </w:tcBorders>
            <w:shd w:val="clear" w:color="auto" w:fill="auto"/>
            <w:tcMar>
              <w:top w:w="120" w:type="dxa"/>
              <w:left w:w="120" w:type="dxa"/>
              <w:bottom w:w="120" w:type="dxa"/>
              <w:right w:w="120" w:type="dxa"/>
            </w:tcMar>
            <w:vAlign w:val="center"/>
            <w:hideMark/>
          </w:tcPr>
          <w:p w:rsidR="00336BE1" w:rsidRPr="00336BE1" w:rsidRDefault="00336BE1" w:rsidP="00336BE1">
            <w:pPr>
              <w:spacing w:after="300" w:line="240" w:lineRule="auto"/>
              <w:jc w:val="center"/>
              <w:rPr>
                <w:rFonts w:ascii="Times New Roman" w:eastAsia="Times New Roman" w:hAnsi="Times New Roman" w:cs="Times New Roman"/>
                <w:color w:val="000000"/>
                <w:sz w:val="20"/>
                <w:szCs w:val="20"/>
              </w:rPr>
            </w:pPr>
            <w:r w:rsidRPr="00336BE1">
              <w:rPr>
                <w:rFonts w:ascii="Times New Roman" w:eastAsia="Times New Roman" w:hAnsi="Times New Roman" w:cs="Times New Roman"/>
                <w:color w:val="000000"/>
                <w:sz w:val="20"/>
                <w:szCs w:val="20"/>
              </w:rPr>
              <w:t>Details of Project Under Execution as given Form C 1</w:t>
            </w:r>
          </w:p>
        </w:tc>
        <w:tc>
          <w:tcPr>
            <w:tcW w:w="250" w:type="pct"/>
            <w:tcBorders>
              <w:top w:val="single" w:sz="6" w:space="0" w:color="DDDDDD"/>
              <w:left w:val="single" w:sz="6" w:space="0" w:color="DDDDDD"/>
              <w:bottom w:val="single" w:sz="6" w:space="0" w:color="DDDDDD"/>
              <w:right w:val="single" w:sz="6" w:space="0" w:color="DDDDDD"/>
            </w:tcBorders>
            <w:shd w:val="clear" w:color="auto" w:fill="auto"/>
            <w:tcMar>
              <w:top w:w="120" w:type="dxa"/>
              <w:left w:w="120" w:type="dxa"/>
              <w:bottom w:w="120" w:type="dxa"/>
              <w:right w:w="120" w:type="dxa"/>
            </w:tcMar>
            <w:vAlign w:val="center"/>
            <w:hideMark/>
          </w:tcPr>
          <w:p w:rsidR="00336BE1" w:rsidRPr="00336BE1" w:rsidRDefault="00336BE1" w:rsidP="00336BE1">
            <w:pPr>
              <w:spacing w:after="300" w:line="240" w:lineRule="auto"/>
              <w:jc w:val="center"/>
              <w:rPr>
                <w:rFonts w:ascii="Times New Roman" w:eastAsia="Times New Roman" w:hAnsi="Times New Roman" w:cs="Times New Roman"/>
                <w:color w:val="000000"/>
                <w:sz w:val="20"/>
                <w:szCs w:val="20"/>
              </w:rPr>
            </w:pPr>
            <w:r w:rsidRPr="00336BE1">
              <w:rPr>
                <w:rFonts w:ascii="Times New Roman" w:eastAsia="Times New Roman" w:hAnsi="Times New Roman" w:cs="Times New Roman"/>
                <w:color w:val="000000"/>
                <w:sz w:val="20"/>
                <w:szCs w:val="20"/>
              </w:rPr>
              <w:t>Mandatory</w:t>
            </w:r>
          </w:p>
        </w:tc>
      </w:tr>
      <w:tr w:rsidR="00336BE1" w:rsidRPr="00336BE1" w:rsidTr="00336BE1">
        <w:tc>
          <w:tcPr>
            <w:tcW w:w="250" w:type="pct"/>
            <w:tcBorders>
              <w:top w:val="single" w:sz="6" w:space="0" w:color="DDDDDD"/>
              <w:left w:val="single" w:sz="6" w:space="0" w:color="DDDDDD"/>
              <w:bottom w:val="single" w:sz="6" w:space="0" w:color="DDDDDD"/>
              <w:right w:val="single" w:sz="6" w:space="0" w:color="DDDDDD"/>
            </w:tcBorders>
            <w:shd w:val="clear" w:color="auto" w:fill="auto"/>
            <w:tcMar>
              <w:top w:w="120" w:type="dxa"/>
              <w:left w:w="120" w:type="dxa"/>
              <w:bottom w:w="120" w:type="dxa"/>
              <w:right w:w="120" w:type="dxa"/>
            </w:tcMar>
            <w:vAlign w:val="center"/>
            <w:hideMark/>
          </w:tcPr>
          <w:p w:rsidR="00336BE1" w:rsidRPr="00336BE1" w:rsidRDefault="00336BE1" w:rsidP="00336BE1">
            <w:pPr>
              <w:spacing w:after="300" w:line="240" w:lineRule="auto"/>
              <w:jc w:val="center"/>
              <w:rPr>
                <w:rFonts w:ascii="Times New Roman" w:eastAsia="Times New Roman" w:hAnsi="Times New Roman" w:cs="Times New Roman"/>
                <w:color w:val="000000"/>
                <w:sz w:val="20"/>
                <w:szCs w:val="20"/>
              </w:rPr>
            </w:pPr>
            <w:r w:rsidRPr="00336BE1">
              <w:rPr>
                <w:rFonts w:ascii="Times New Roman" w:eastAsia="Times New Roman" w:hAnsi="Times New Roman" w:cs="Times New Roman"/>
                <w:color w:val="000000"/>
                <w:sz w:val="20"/>
                <w:szCs w:val="20"/>
              </w:rPr>
              <w:t>11</w:t>
            </w:r>
          </w:p>
        </w:tc>
        <w:tc>
          <w:tcPr>
            <w:tcW w:w="750" w:type="pct"/>
            <w:tcBorders>
              <w:top w:val="single" w:sz="6" w:space="0" w:color="DDDDDD"/>
              <w:left w:val="single" w:sz="6" w:space="0" w:color="DDDDDD"/>
              <w:bottom w:val="single" w:sz="6" w:space="0" w:color="DDDDDD"/>
              <w:right w:val="single" w:sz="6" w:space="0" w:color="DDDDDD"/>
            </w:tcBorders>
            <w:shd w:val="clear" w:color="auto" w:fill="auto"/>
            <w:tcMar>
              <w:top w:w="120" w:type="dxa"/>
              <w:left w:w="120" w:type="dxa"/>
              <w:bottom w:w="120" w:type="dxa"/>
              <w:right w:w="120" w:type="dxa"/>
            </w:tcMar>
            <w:vAlign w:val="center"/>
            <w:hideMark/>
          </w:tcPr>
          <w:p w:rsidR="00336BE1" w:rsidRPr="00336BE1" w:rsidRDefault="00336BE1" w:rsidP="00336BE1">
            <w:pPr>
              <w:spacing w:after="300" w:line="240" w:lineRule="auto"/>
              <w:jc w:val="center"/>
              <w:rPr>
                <w:rFonts w:ascii="Times New Roman" w:eastAsia="Times New Roman" w:hAnsi="Times New Roman" w:cs="Times New Roman"/>
                <w:color w:val="000000"/>
                <w:sz w:val="20"/>
                <w:szCs w:val="20"/>
              </w:rPr>
            </w:pPr>
            <w:r w:rsidRPr="00336BE1">
              <w:rPr>
                <w:rFonts w:ascii="Times New Roman" w:eastAsia="Times New Roman" w:hAnsi="Times New Roman" w:cs="Times New Roman"/>
                <w:color w:val="000000"/>
                <w:sz w:val="20"/>
                <w:szCs w:val="20"/>
              </w:rPr>
              <w:t>Performance report of works as given in Form D</w:t>
            </w:r>
          </w:p>
        </w:tc>
        <w:tc>
          <w:tcPr>
            <w:tcW w:w="250" w:type="pct"/>
            <w:tcBorders>
              <w:top w:val="single" w:sz="6" w:space="0" w:color="DDDDDD"/>
              <w:left w:val="single" w:sz="6" w:space="0" w:color="DDDDDD"/>
              <w:bottom w:val="single" w:sz="6" w:space="0" w:color="DDDDDD"/>
              <w:right w:val="single" w:sz="6" w:space="0" w:color="DDDDDD"/>
            </w:tcBorders>
            <w:shd w:val="clear" w:color="auto" w:fill="auto"/>
            <w:tcMar>
              <w:top w:w="120" w:type="dxa"/>
              <w:left w:w="120" w:type="dxa"/>
              <w:bottom w:w="120" w:type="dxa"/>
              <w:right w:w="120" w:type="dxa"/>
            </w:tcMar>
            <w:vAlign w:val="center"/>
            <w:hideMark/>
          </w:tcPr>
          <w:p w:rsidR="00336BE1" w:rsidRPr="00336BE1" w:rsidRDefault="00336BE1" w:rsidP="00336BE1">
            <w:pPr>
              <w:spacing w:after="300" w:line="240" w:lineRule="auto"/>
              <w:jc w:val="center"/>
              <w:rPr>
                <w:rFonts w:ascii="Times New Roman" w:eastAsia="Times New Roman" w:hAnsi="Times New Roman" w:cs="Times New Roman"/>
                <w:color w:val="000000"/>
                <w:sz w:val="20"/>
                <w:szCs w:val="20"/>
              </w:rPr>
            </w:pPr>
            <w:r w:rsidRPr="00336BE1">
              <w:rPr>
                <w:rFonts w:ascii="Times New Roman" w:eastAsia="Times New Roman" w:hAnsi="Times New Roman" w:cs="Times New Roman"/>
                <w:color w:val="000000"/>
                <w:sz w:val="20"/>
                <w:szCs w:val="20"/>
              </w:rPr>
              <w:t>Mandatory</w:t>
            </w:r>
          </w:p>
        </w:tc>
      </w:tr>
      <w:tr w:rsidR="00336BE1" w:rsidRPr="00336BE1" w:rsidTr="00336BE1">
        <w:tc>
          <w:tcPr>
            <w:tcW w:w="250" w:type="pct"/>
            <w:tcBorders>
              <w:top w:val="single" w:sz="6" w:space="0" w:color="DDDDDD"/>
              <w:left w:val="single" w:sz="6" w:space="0" w:color="DDDDDD"/>
              <w:bottom w:val="single" w:sz="6" w:space="0" w:color="DDDDDD"/>
              <w:right w:val="single" w:sz="6" w:space="0" w:color="DDDDDD"/>
            </w:tcBorders>
            <w:shd w:val="clear" w:color="auto" w:fill="auto"/>
            <w:tcMar>
              <w:top w:w="120" w:type="dxa"/>
              <w:left w:w="120" w:type="dxa"/>
              <w:bottom w:w="120" w:type="dxa"/>
              <w:right w:w="120" w:type="dxa"/>
            </w:tcMar>
            <w:vAlign w:val="center"/>
            <w:hideMark/>
          </w:tcPr>
          <w:p w:rsidR="00336BE1" w:rsidRPr="00336BE1" w:rsidRDefault="00336BE1" w:rsidP="00336BE1">
            <w:pPr>
              <w:spacing w:after="300" w:line="240" w:lineRule="auto"/>
              <w:jc w:val="center"/>
              <w:rPr>
                <w:rFonts w:ascii="Times New Roman" w:eastAsia="Times New Roman" w:hAnsi="Times New Roman" w:cs="Times New Roman"/>
                <w:color w:val="000000"/>
                <w:sz w:val="20"/>
                <w:szCs w:val="20"/>
              </w:rPr>
            </w:pPr>
            <w:r w:rsidRPr="00336BE1">
              <w:rPr>
                <w:rFonts w:ascii="Times New Roman" w:eastAsia="Times New Roman" w:hAnsi="Times New Roman" w:cs="Times New Roman"/>
                <w:color w:val="000000"/>
                <w:sz w:val="20"/>
                <w:szCs w:val="20"/>
              </w:rPr>
              <w:t>12</w:t>
            </w:r>
          </w:p>
        </w:tc>
        <w:tc>
          <w:tcPr>
            <w:tcW w:w="750" w:type="pct"/>
            <w:tcBorders>
              <w:top w:val="single" w:sz="6" w:space="0" w:color="DDDDDD"/>
              <w:left w:val="single" w:sz="6" w:space="0" w:color="DDDDDD"/>
              <w:bottom w:val="single" w:sz="6" w:space="0" w:color="DDDDDD"/>
              <w:right w:val="single" w:sz="6" w:space="0" w:color="DDDDDD"/>
            </w:tcBorders>
            <w:shd w:val="clear" w:color="auto" w:fill="auto"/>
            <w:tcMar>
              <w:top w:w="120" w:type="dxa"/>
              <w:left w:w="120" w:type="dxa"/>
              <w:bottom w:w="120" w:type="dxa"/>
              <w:right w:w="120" w:type="dxa"/>
            </w:tcMar>
            <w:vAlign w:val="center"/>
            <w:hideMark/>
          </w:tcPr>
          <w:p w:rsidR="00336BE1" w:rsidRPr="00336BE1" w:rsidRDefault="00336BE1" w:rsidP="00336BE1">
            <w:pPr>
              <w:spacing w:after="300" w:line="240" w:lineRule="auto"/>
              <w:jc w:val="center"/>
              <w:rPr>
                <w:rFonts w:ascii="Times New Roman" w:eastAsia="Times New Roman" w:hAnsi="Times New Roman" w:cs="Times New Roman"/>
                <w:color w:val="000000"/>
                <w:sz w:val="20"/>
                <w:szCs w:val="20"/>
              </w:rPr>
            </w:pPr>
            <w:r w:rsidRPr="00336BE1">
              <w:rPr>
                <w:rFonts w:ascii="Times New Roman" w:eastAsia="Times New Roman" w:hAnsi="Times New Roman" w:cs="Times New Roman"/>
                <w:color w:val="000000"/>
                <w:sz w:val="20"/>
                <w:szCs w:val="20"/>
              </w:rPr>
              <w:t>Structure and Organization as given in Form E</w:t>
            </w:r>
          </w:p>
        </w:tc>
        <w:tc>
          <w:tcPr>
            <w:tcW w:w="250" w:type="pct"/>
            <w:tcBorders>
              <w:top w:val="single" w:sz="6" w:space="0" w:color="DDDDDD"/>
              <w:left w:val="single" w:sz="6" w:space="0" w:color="DDDDDD"/>
              <w:bottom w:val="single" w:sz="6" w:space="0" w:color="DDDDDD"/>
              <w:right w:val="single" w:sz="6" w:space="0" w:color="DDDDDD"/>
            </w:tcBorders>
            <w:shd w:val="clear" w:color="auto" w:fill="auto"/>
            <w:tcMar>
              <w:top w:w="120" w:type="dxa"/>
              <w:left w:w="120" w:type="dxa"/>
              <w:bottom w:w="120" w:type="dxa"/>
              <w:right w:w="120" w:type="dxa"/>
            </w:tcMar>
            <w:vAlign w:val="center"/>
            <w:hideMark/>
          </w:tcPr>
          <w:p w:rsidR="00336BE1" w:rsidRPr="00336BE1" w:rsidRDefault="00336BE1" w:rsidP="00336BE1">
            <w:pPr>
              <w:spacing w:after="300" w:line="240" w:lineRule="auto"/>
              <w:jc w:val="center"/>
              <w:rPr>
                <w:rFonts w:ascii="Times New Roman" w:eastAsia="Times New Roman" w:hAnsi="Times New Roman" w:cs="Times New Roman"/>
                <w:color w:val="000000"/>
                <w:sz w:val="20"/>
                <w:szCs w:val="20"/>
              </w:rPr>
            </w:pPr>
            <w:r w:rsidRPr="00336BE1">
              <w:rPr>
                <w:rFonts w:ascii="Times New Roman" w:eastAsia="Times New Roman" w:hAnsi="Times New Roman" w:cs="Times New Roman"/>
                <w:color w:val="000000"/>
                <w:sz w:val="20"/>
                <w:szCs w:val="20"/>
              </w:rPr>
              <w:t>Mandatory</w:t>
            </w:r>
          </w:p>
        </w:tc>
      </w:tr>
      <w:tr w:rsidR="00336BE1" w:rsidRPr="00336BE1" w:rsidTr="00336BE1">
        <w:tc>
          <w:tcPr>
            <w:tcW w:w="250" w:type="pct"/>
            <w:tcBorders>
              <w:top w:val="single" w:sz="6" w:space="0" w:color="DDDDDD"/>
              <w:left w:val="single" w:sz="6" w:space="0" w:color="DDDDDD"/>
              <w:bottom w:val="single" w:sz="6" w:space="0" w:color="DDDDDD"/>
              <w:right w:val="single" w:sz="6" w:space="0" w:color="DDDDDD"/>
            </w:tcBorders>
            <w:shd w:val="clear" w:color="auto" w:fill="auto"/>
            <w:tcMar>
              <w:top w:w="120" w:type="dxa"/>
              <w:left w:w="120" w:type="dxa"/>
              <w:bottom w:w="120" w:type="dxa"/>
              <w:right w:w="120" w:type="dxa"/>
            </w:tcMar>
            <w:vAlign w:val="center"/>
            <w:hideMark/>
          </w:tcPr>
          <w:p w:rsidR="00336BE1" w:rsidRPr="00336BE1" w:rsidRDefault="00336BE1" w:rsidP="00336BE1">
            <w:pPr>
              <w:spacing w:after="300" w:line="240" w:lineRule="auto"/>
              <w:jc w:val="center"/>
              <w:rPr>
                <w:rFonts w:ascii="Times New Roman" w:eastAsia="Times New Roman" w:hAnsi="Times New Roman" w:cs="Times New Roman"/>
                <w:color w:val="000000"/>
                <w:sz w:val="20"/>
                <w:szCs w:val="20"/>
              </w:rPr>
            </w:pPr>
            <w:r w:rsidRPr="00336BE1">
              <w:rPr>
                <w:rFonts w:ascii="Times New Roman" w:eastAsia="Times New Roman" w:hAnsi="Times New Roman" w:cs="Times New Roman"/>
                <w:color w:val="000000"/>
                <w:sz w:val="20"/>
                <w:szCs w:val="20"/>
              </w:rPr>
              <w:t>13</w:t>
            </w:r>
          </w:p>
        </w:tc>
        <w:tc>
          <w:tcPr>
            <w:tcW w:w="750" w:type="pct"/>
            <w:tcBorders>
              <w:top w:val="single" w:sz="6" w:space="0" w:color="DDDDDD"/>
              <w:left w:val="single" w:sz="6" w:space="0" w:color="DDDDDD"/>
              <w:bottom w:val="single" w:sz="6" w:space="0" w:color="DDDDDD"/>
              <w:right w:val="single" w:sz="6" w:space="0" w:color="DDDDDD"/>
            </w:tcBorders>
            <w:shd w:val="clear" w:color="auto" w:fill="auto"/>
            <w:tcMar>
              <w:top w:w="120" w:type="dxa"/>
              <w:left w:w="120" w:type="dxa"/>
              <w:bottom w:w="120" w:type="dxa"/>
              <w:right w:w="120" w:type="dxa"/>
            </w:tcMar>
            <w:vAlign w:val="center"/>
            <w:hideMark/>
          </w:tcPr>
          <w:p w:rsidR="00336BE1" w:rsidRPr="00336BE1" w:rsidRDefault="00336BE1" w:rsidP="00336BE1">
            <w:pPr>
              <w:spacing w:after="300" w:line="240" w:lineRule="auto"/>
              <w:jc w:val="center"/>
              <w:rPr>
                <w:rFonts w:ascii="Times New Roman" w:eastAsia="Times New Roman" w:hAnsi="Times New Roman" w:cs="Times New Roman"/>
                <w:color w:val="000000"/>
                <w:sz w:val="20"/>
                <w:szCs w:val="20"/>
              </w:rPr>
            </w:pPr>
            <w:r w:rsidRPr="00336BE1">
              <w:rPr>
                <w:rFonts w:ascii="Times New Roman" w:eastAsia="Times New Roman" w:hAnsi="Times New Roman" w:cs="Times New Roman"/>
                <w:color w:val="000000"/>
                <w:sz w:val="20"/>
                <w:szCs w:val="20"/>
              </w:rPr>
              <w:t>An affidavit Form H Affidavit regarding work not got executed back to back basis</w:t>
            </w:r>
          </w:p>
        </w:tc>
        <w:tc>
          <w:tcPr>
            <w:tcW w:w="250" w:type="pct"/>
            <w:tcBorders>
              <w:top w:val="single" w:sz="6" w:space="0" w:color="DDDDDD"/>
              <w:left w:val="single" w:sz="6" w:space="0" w:color="DDDDDD"/>
              <w:bottom w:val="single" w:sz="6" w:space="0" w:color="DDDDDD"/>
              <w:right w:val="single" w:sz="6" w:space="0" w:color="DDDDDD"/>
            </w:tcBorders>
            <w:shd w:val="clear" w:color="auto" w:fill="auto"/>
            <w:tcMar>
              <w:top w:w="120" w:type="dxa"/>
              <w:left w:w="120" w:type="dxa"/>
              <w:bottom w:w="120" w:type="dxa"/>
              <w:right w:w="120" w:type="dxa"/>
            </w:tcMar>
            <w:vAlign w:val="center"/>
            <w:hideMark/>
          </w:tcPr>
          <w:p w:rsidR="00336BE1" w:rsidRPr="00336BE1" w:rsidRDefault="00336BE1" w:rsidP="00336BE1">
            <w:pPr>
              <w:spacing w:after="300" w:line="240" w:lineRule="auto"/>
              <w:jc w:val="center"/>
              <w:rPr>
                <w:rFonts w:ascii="Times New Roman" w:eastAsia="Times New Roman" w:hAnsi="Times New Roman" w:cs="Times New Roman"/>
                <w:color w:val="000000"/>
                <w:sz w:val="20"/>
                <w:szCs w:val="20"/>
              </w:rPr>
            </w:pPr>
            <w:r w:rsidRPr="00336BE1">
              <w:rPr>
                <w:rFonts w:ascii="Times New Roman" w:eastAsia="Times New Roman" w:hAnsi="Times New Roman" w:cs="Times New Roman"/>
                <w:color w:val="000000"/>
                <w:sz w:val="20"/>
                <w:szCs w:val="20"/>
              </w:rPr>
              <w:t>Mandatory</w:t>
            </w:r>
          </w:p>
        </w:tc>
      </w:tr>
    </w:tbl>
    <w:p w:rsidR="00336BE1" w:rsidRPr="00336BE1" w:rsidRDefault="00336BE1" w:rsidP="00336BE1">
      <w:bookmarkStart w:id="0" w:name="_GoBack"/>
      <w:bookmarkEnd w:id="0"/>
    </w:p>
    <w:sectPr w:rsidR="00336BE1" w:rsidRPr="00336BE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inherit">
    <w:altName w:val="Times New Roman"/>
    <w:panose1 w:val="00000000000000000000"/>
    <w:charset w:val="00"/>
    <w:family w:val="roman"/>
    <w:notTrueType/>
    <w:pitch w:val="default"/>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36BE1"/>
    <w:rsid w:val="00336BE1"/>
    <w:rsid w:val="006C0BAC"/>
    <w:rsid w:val="00FF25E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F7AE609D-629B-4F29-8B31-9CFC523C44F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3">
    <w:name w:val="heading 3"/>
    <w:basedOn w:val="Normal"/>
    <w:link w:val="Heading3Char"/>
    <w:uiPriority w:val="9"/>
    <w:qFormat/>
    <w:rsid w:val="00336BE1"/>
    <w:pPr>
      <w:spacing w:before="100" w:beforeAutospacing="1" w:after="100" w:afterAutospacing="1" w:line="240" w:lineRule="auto"/>
      <w:outlineLvl w:val="2"/>
    </w:pPr>
    <w:rPr>
      <w:rFonts w:ascii="Times New Roman" w:eastAsia="Times New Roman" w:hAnsi="Times New Roman" w:cs="Times New Roman"/>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uiPriority w:val="9"/>
    <w:rsid w:val="00336BE1"/>
    <w:rPr>
      <w:rFonts w:ascii="Times New Roman" w:eastAsia="Times New Roman" w:hAnsi="Times New Roman" w:cs="Times New Roman"/>
      <w:b/>
      <w:bCs/>
      <w:sz w:val="27"/>
      <w:szCs w:val="27"/>
    </w:rPr>
  </w:style>
  <w:style w:type="character" w:customStyle="1" w:styleId="text">
    <w:name w:val="text"/>
    <w:basedOn w:val="DefaultParagraphFont"/>
    <w:rsid w:val="00336BE1"/>
  </w:style>
  <w:style w:type="character" w:customStyle="1" w:styleId="customtextfield">
    <w:name w:val="customtextfield"/>
    <w:basedOn w:val="DefaultParagraphFont"/>
    <w:rsid w:val="00336BE1"/>
  </w:style>
  <w:style w:type="character" w:customStyle="1" w:styleId="texthead">
    <w:name w:val="texthead"/>
    <w:basedOn w:val="DefaultParagraphFont"/>
    <w:rsid w:val="00336BE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29527008">
      <w:bodyDiv w:val="1"/>
      <w:marLeft w:val="0"/>
      <w:marRight w:val="0"/>
      <w:marTop w:val="0"/>
      <w:marBottom w:val="0"/>
      <w:divBdr>
        <w:top w:val="none" w:sz="0" w:space="0" w:color="auto"/>
        <w:left w:val="none" w:sz="0" w:space="0" w:color="auto"/>
        <w:bottom w:val="none" w:sz="0" w:space="0" w:color="auto"/>
        <w:right w:val="none" w:sz="0" w:space="0" w:color="auto"/>
      </w:divBdr>
      <w:divsChild>
        <w:div w:id="504788093">
          <w:marLeft w:val="0"/>
          <w:marRight w:val="0"/>
          <w:marTop w:val="0"/>
          <w:marBottom w:val="0"/>
          <w:divBdr>
            <w:top w:val="none" w:sz="0" w:space="0" w:color="auto"/>
            <w:left w:val="none" w:sz="0" w:space="0" w:color="auto"/>
            <w:bottom w:val="none" w:sz="0" w:space="0" w:color="auto"/>
            <w:right w:val="none" w:sz="0" w:space="0" w:color="auto"/>
          </w:divBdr>
          <w:divsChild>
            <w:div w:id="593591485">
              <w:marLeft w:val="0"/>
              <w:marRight w:val="0"/>
              <w:marTop w:val="0"/>
              <w:marBottom w:val="0"/>
              <w:divBdr>
                <w:top w:val="none" w:sz="0" w:space="0" w:color="auto"/>
                <w:left w:val="none" w:sz="0" w:space="0" w:color="auto"/>
                <w:bottom w:val="none" w:sz="0" w:space="0" w:color="auto"/>
                <w:right w:val="none" w:sz="0" w:space="0" w:color="auto"/>
              </w:divBdr>
              <w:divsChild>
                <w:div w:id="707488830">
                  <w:marLeft w:val="0"/>
                  <w:marRight w:val="0"/>
                  <w:marTop w:val="0"/>
                  <w:marBottom w:val="0"/>
                  <w:divBdr>
                    <w:top w:val="none" w:sz="0" w:space="0" w:color="auto"/>
                    <w:left w:val="none" w:sz="0" w:space="0" w:color="auto"/>
                    <w:bottom w:val="none" w:sz="0" w:space="0" w:color="auto"/>
                    <w:right w:val="none" w:sz="0" w:space="0" w:color="auto"/>
                  </w:divBdr>
                  <w:divsChild>
                    <w:div w:id="284116744">
                      <w:marLeft w:val="0"/>
                      <w:marRight w:val="0"/>
                      <w:marTop w:val="0"/>
                      <w:marBottom w:val="150"/>
                      <w:divBdr>
                        <w:top w:val="none" w:sz="0" w:space="0" w:color="008CD3"/>
                        <w:left w:val="none" w:sz="0" w:space="0" w:color="auto"/>
                        <w:bottom w:val="none" w:sz="0" w:space="0" w:color="auto"/>
                        <w:right w:val="none" w:sz="0" w:space="0" w:color="auto"/>
                      </w:divBdr>
                      <w:divsChild>
                        <w:div w:id="45837106">
                          <w:marLeft w:val="0"/>
                          <w:marRight w:val="0"/>
                          <w:marTop w:val="0"/>
                          <w:marBottom w:val="0"/>
                          <w:divBdr>
                            <w:top w:val="none" w:sz="0" w:space="0" w:color="auto"/>
                            <w:left w:val="none" w:sz="0" w:space="0" w:color="auto"/>
                            <w:bottom w:val="single" w:sz="2" w:space="5" w:color="F4F4F4"/>
                            <w:right w:val="none" w:sz="0" w:space="0" w:color="auto"/>
                          </w:divBdr>
                        </w:div>
                        <w:div w:id="407848805">
                          <w:marLeft w:val="0"/>
                          <w:marRight w:val="0"/>
                          <w:marTop w:val="0"/>
                          <w:marBottom w:val="0"/>
                          <w:divBdr>
                            <w:top w:val="none" w:sz="0" w:space="0" w:color="auto"/>
                            <w:left w:val="none" w:sz="0" w:space="0" w:color="auto"/>
                            <w:bottom w:val="none" w:sz="0" w:space="0" w:color="auto"/>
                            <w:right w:val="none" w:sz="0" w:space="0" w:color="auto"/>
                          </w:divBdr>
                          <w:divsChild>
                            <w:div w:id="17646919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16425936">
      <w:bodyDiv w:val="1"/>
      <w:marLeft w:val="0"/>
      <w:marRight w:val="0"/>
      <w:marTop w:val="0"/>
      <w:marBottom w:val="0"/>
      <w:divBdr>
        <w:top w:val="none" w:sz="0" w:space="0" w:color="auto"/>
        <w:left w:val="none" w:sz="0" w:space="0" w:color="auto"/>
        <w:bottom w:val="none" w:sz="0" w:space="0" w:color="auto"/>
        <w:right w:val="none" w:sz="0" w:space="0" w:color="auto"/>
      </w:divBdr>
      <w:divsChild>
        <w:div w:id="116412257">
          <w:marLeft w:val="0"/>
          <w:marRight w:val="0"/>
          <w:marTop w:val="0"/>
          <w:marBottom w:val="0"/>
          <w:divBdr>
            <w:top w:val="none" w:sz="0" w:space="0" w:color="auto"/>
            <w:left w:val="none" w:sz="0" w:space="0" w:color="auto"/>
            <w:bottom w:val="single" w:sz="2" w:space="5" w:color="F4F4F4"/>
            <w:right w:val="none" w:sz="0" w:space="0" w:color="auto"/>
          </w:divBdr>
        </w:div>
        <w:div w:id="1961908672">
          <w:marLeft w:val="0"/>
          <w:marRight w:val="0"/>
          <w:marTop w:val="0"/>
          <w:marBottom w:val="0"/>
          <w:divBdr>
            <w:top w:val="none" w:sz="0" w:space="0" w:color="auto"/>
            <w:left w:val="none" w:sz="0" w:space="0" w:color="auto"/>
            <w:bottom w:val="none" w:sz="0" w:space="0" w:color="auto"/>
            <w:right w:val="none" w:sz="0" w:space="0" w:color="auto"/>
          </w:divBdr>
          <w:divsChild>
            <w:div w:id="940650412">
              <w:marLeft w:val="0"/>
              <w:marRight w:val="0"/>
              <w:marTop w:val="0"/>
              <w:marBottom w:val="0"/>
              <w:divBdr>
                <w:top w:val="none" w:sz="0" w:space="0" w:color="auto"/>
                <w:left w:val="none" w:sz="0" w:space="0" w:color="auto"/>
                <w:bottom w:val="none" w:sz="0" w:space="0" w:color="auto"/>
                <w:right w:val="none" w:sz="0" w:space="0" w:color="auto"/>
              </w:divBdr>
              <w:divsChild>
                <w:div w:id="13756193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82467234">
      <w:bodyDiv w:val="1"/>
      <w:marLeft w:val="0"/>
      <w:marRight w:val="0"/>
      <w:marTop w:val="0"/>
      <w:marBottom w:val="0"/>
      <w:divBdr>
        <w:top w:val="none" w:sz="0" w:space="0" w:color="auto"/>
        <w:left w:val="none" w:sz="0" w:space="0" w:color="auto"/>
        <w:bottom w:val="none" w:sz="0" w:space="0" w:color="auto"/>
        <w:right w:val="none" w:sz="0" w:space="0" w:color="auto"/>
      </w:divBdr>
      <w:divsChild>
        <w:div w:id="1824809254">
          <w:marLeft w:val="0"/>
          <w:marRight w:val="0"/>
          <w:marTop w:val="0"/>
          <w:marBottom w:val="0"/>
          <w:divBdr>
            <w:top w:val="none" w:sz="0" w:space="0" w:color="auto"/>
            <w:left w:val="none" w:sz="0" w:space="0" w:color="auto"/>
            <w:bottom w:val="single" w:sz="2" w:space="5" w:color="F4F4F4"/>
            <w:right w:val="none" w:sz="0" w:space="0" w:color="auto"/>
          </w:divBdr>
        </w:div>
        <w:div w:id="723069657">
          <w:marLeft w:val="0"/>
          <w:marRight w:val="0"/>
          <w:marTop w:val="0"/>
          <w:marBottom w:val="0"/>
          <w:divBdr>
            <w:top w:val="none" w:sz="0" w:space="0" w:color="auto"/>
            <w:left w:val="none" w:sz="0" w:space="0" w:color="auto"/>
            <w:bottom w:val="none" w:sz="0" w:space="0" w:color="auto"/>
            <w:right w:val="none" w:sz="0" w:space="0" w:color="auto"/>
          </w:divBdr>
          <w:divsChild>
            <w:div w:id="373613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21652678">
      <w:bodyDiv w:val="1"/>
      <w:marLeft w:val="0"/>
      <w:marRight w:val="0"/>
      <w:marTop w:val="0"/>
      <w:marBottom w:val="0"/>
      <w:divBdr>
        <w:top w:val="none" w:sz="0" w:space="0" w:color="auto"/>
        <w:left w:val="none" w:sz="0" w:space="0" w:color="auto"/>
        <w:bottom w:val="none" w:sz="0" w:space="0" w:color="auto"/>
        <w:right w:val="none" w:sz="0" w:space="0" w:color="auto"/>
      </w:divBdr>
      <w:divsChild>
        <w:div w:id="140661739">
          <w:marLeft w:val="0"/>
          <w:marRight w:val="0"/>
          <w:marTop w:val="0"/>
          <w:marBottom w:val="0"/>
          <w:divBdr>
            <w:top w:val="none" w:sz="0" w:space="0" w:color="auto"/>
            <w:left w:val="none" w:sz="0" w:space="0" w:color="auto"/>
            <w:bottom w:val="none" w:sz="0" w:space="0" w:color="auto"/>
            <w:right w:val="none" w:sz="0" w:space="0" w:color="auto"/>
          </w:divBdr>
          <w:divsChild>
            <w:div w:id="136073775">
              <w:marLeft w:val="0"/>
              <w:marRight w:val="0"/>
              <w:marTop w:val="0"/>
              <w:marBottom w:val="0"/>
              <w:divBdr>
                <w:top w:val="none" w:sz="0" w:space="0" w:color="auto"/>
                <w:left w:val="none" w:sz="0" w:space="0" w:color="auto"/>
                <w:bottom w:val="none" w:sz="0" w:space="0" w:color="auto"/>
                <w:right w:val="none" w:sz="0" w:space="0" w:color="auto"/>
              </w:divBdr>
              <w:divsChild>
                <w:div w:id="971251764">
                  <w:marLeft w:val="0"/>
                  <w:marRight w:val="0"/>
                  <w:marTop w:val="0"/>
                  <w:marBottom w:val="0"/>
                  <w:divBdr>
                    <w:top w:val="none" w:sz="0" w:space="0" w:color="auto"/>
                    <w:left w:val="none" w:sz="0" w:space="0" w:color="auto"/>
                    <w:bottom w:val="none" w:sz="0" w:space="0" w:color="auto"/>
                    <w:right w:val="none" w:sz="0" w:space="0" w:color="auto"/>
                  </w:divBdr>
                  <w:divsChild>
                    <w:div w:id="988360238">
                      <w:marLeft w:val="0"/>
                      <w:marRight w:val="0"/>
                      <w:marTop w:val="0"/>
                      <w:marBottom w:val="150"/>
                      <w:divBdr>
                        <w:top w:val="none" w:sz="0" w:space="0" w:color="008CD3"/>
                        <w:left w:val="none" w:sz="0" w:space="0" w:color="auto"/>
                        <w:bottom w:val="none" w:sz="0" w:space="0" w:color="auto"/>
                        <w:right w:val="none" w:sz="0" w:space="0" w:color="auto"/>
                      </w:divBdr>
                      <w:divsChild>
                        <w:div w:id="102044599">
                          <w:marLeft w:val="0"/>
                          <w:marRight w:val="0"/>
                          <w:marTop w:val="0"/>
                          <w:marBottom w:val="0"/>
                          <w:divBdr>
                            <w:top w:val="none" w:sz="0" w:space="0" w:color="auto"/>
                            <w:left w:val="none" w:sz="0" w:space="0" w:color="auto"/>
                            <w:bottom w:val="single" w:sz="2" w:space="5" w:color="F4F4F4"/>
                            <w:right w:val="none" w:sz="0" w:space="0" w:color="auto"/>
                          </w:divBdr>
                        </w:div>
                        <w:div w:id="2051101523">
                          <w:marLeft w:val="0"/>
                          <w:marRight w:val="0"/>
                          <w:marTop w:val="0"/>
                          <w:marBottom w:val="0"/>
                          <w:divBdr>
                            <w:top w:val="none" w:sz="0" w:space="0" w:color="auto"/>
                            <w:left w:val="none" w:sz="0" w:space="0" w:color="auto"/>
                            <w:bottom w:val="none" w:sz="0" w:space="0" w:color="auto"/>
                            <w:right w:val="none" w:sz="0" w:space="0" w:color="auto"/>
                          </w:divBdr>
                          <w:divsChild>
                            <w:div w:id="7783791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29121972">
      <w:bodyDiv w:val="1"/>
      <w:marLeft w:val="0"/>
      <w:marRight w:val="0"/>
      <w:marTop w:val="0"/>
      <w:marBottom w:val="0"/>
      <w:divBdr>
        <w:top w:val="none" w:sz="0" w:space="0" w:color="auto"/>
        <w:left w:val="none" w:sz="0" w:space="0" w:color="auto"/>
        <w:bottom w:val="none" w:sz="0" w:space="0" w:color="auto"/>
        <w:right w:val="none" w:sz="0" w:space="0" w:color="auto"/>
      </w:divBdr>
      <w:divsChild>
        <w:div w:id="1429934113">
          <w:marLeft w:val="0"/>
          <w:marRight w:val="0"/>
          <w:marTop w:val="0"/>
          <w:marBottom w:val="0"/>
          <w:divBdr>
            <w:top w:val="none" w:sz="0" w:space="0" w:color="auto"/>
            <w:left w:val="none" w:sz="0" w:space="0" w:color="auto"/>
            <w:bottom w:val="none" w:sz="0" w:space="0" w:color="auto"/>
            <w:right w:val="none" w:sz="0" w:space="0" w:color="auto"/>
          </w:divBdr>
          <w:divsChild>
            <w:div w:id="255291906">
              <w:marLeft w:val="0"/>
              <w:marRight w:val="0"/>
              <w:marTop w:val="0"/>
              <w:marBottom w:val="0"/>
              <w:divBdr>
                <w:top w:val="none" w:sz="0" w:space="0" w:color="auto"/>
                <w:left w:val="none" w:sz="0" w:space="0" w:color="auto"/>
                <w:bottom w:val="none" w:sz="0" w:space="0" w:color="auto"/>
                <w:right w:val="none" w:sz="0" w:space="0" w:color="auto"/>
              </w:divBdr>
              <w:divsChild>
                <w:div w:id="1650086848">
                  <w:marLeft w:val="0"/>
                  <w:marRight w:val="0"/>
                  <w:marTop w:val="0"/>
                  <w:marBottom w:val="150"/>
                  <w:divBdr>
                    <w:top w:val="none" w:sz="0" w:space="0" w:color="008CD3"/>
                    <w:left w:val="none" w:sz="0" w:space="0" w:color="auto"/>
                    <w:bottom w:val="none" w:sz="0" w:space="0" w:color="auto"/>
                    <w:right w:val="none" w:sz="0" w:space="0" w:color="auto"/>
                  </w:divBdr>
                  <w:divsChild>
                    <w:div w:id="400248565">
                      <w:marLeft w:val="0"/>
                      <w:marRight w:val="0"/>
                      <w:marTop w:val="0"/>
                      <w:marBottom w:val="0"/>
                      <w:divBdr>
                        <w:top w:val="none" w:sz="0" w:space="0" w:color="auto"/>
                        <w:left w:val="none" w:sz="0" w:space="0" w:color="auto"/>
                        <w:bottom w:val="single" w:sz="2" w:space="5" w:color="F4F4F4"/>
                        <w:right w:val="none" w:sz="0" w:space="0" w:color="auto"/>
                      </w:divBdr>
                    </w:div>
                    <w:div w:id="964391309">
                      <w:marLeft w:val="0"/>
                      <w:marRight w:val="0"/>
                      <w:marTop w:val="0"/>
                      <w:marBottom w:val="0"/>
                      <w:divBdr>
                        <w:top w:val="none" w:sz="0" w:space="0" w:color="auto"/>
                        <w:left w:val="none" w:sz="0" w:space="0" w:color="auto"/>
                        <w:bottom w:val="none" w:sz="0" w:space="0" w:color="auto"/>
                        <w:right w:val="none" w:sz="0" w:space="0" w:color="auto"/>
                      </w:divBdr>
                      <w:divsChild>
                        <w:div w:id="11297820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Pages>
  <Words>439</Words>
  <Characters>2503</Characters>
  <Application>Microsoft Office Word</Application>
  <DocSecurity>0</DocSecurity>
  <Lines>20</Lines>
  <Paragraphs>5</Paragraphs>
  <ScaleCrop>false</ScaleCrop>
  <Company/>
  <LinksUpToDate>false</LinksUpToDate>
  <CharactersWithSpaces>2937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c:creator>
  <cp:keywords/>
  <dc:description/>
  <cp:lastModifiedBy>win</cp:lastModifiedBy>
  <cp:revision>1</cp:revision>
  <dcterms:created xsi:type="dcterms:W3CDTF">2022-06-07T04:10:00Z</dcterms:created>
  <dcterms:modified xsi:type="dcterms:W3CDTF">2022-06-07T04:11:00Z</dcterms:modified>
</cp:coreProperties>
</file>