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FAC" w:rsidRDefault="00400FAC" w:rsidP="00400FAC">
      <w:pPr>
        <w:pStyle w:val="Normal1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UNIVERSITY OF AGRICULTURAL SCIENCES, BANGALORE</w:t>
      </w:r>
    </w:p>
    <w:p w:rsidR="00400FAC" w:rsidRDefault="00400FAC" w:rsidP="00400FAC">
      <w:pPr>
        <w:pStyle w:val="Normal1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ESTATE OFFICE, GKVK</w:t>
      </w:r>
    </w:p>
    <w:p w:rsidR="00400FAC" w:rsidRDefault="00400FAC" w:rsidP="00400FAC">
      <w:pPr>
        <w:pStyle w:val="Normal1"/>
        <w:spacing w:after="0"/>
        <w:jc w:val="center"/>
        <w:rPr>
          <w:rFonts w:ascii="Times New Roman" w:eastAsia="Times New Roman" w:hAnsi="Times New Roman" w:cs="Times New Roman"/>
          <w:sz w:val="14"/>
          <w:szCs w:val="14"/>
        </w:rPr>
      </w:pPr>
    </w:p>
    <w:p w:rsidR="00400FAC" w:rsidRDefault="00400FAC" w:rsidP="00400FAC">
      <w:pPr>
        <w:pStyle w:val="Normal1"/>
        <w:spacing w:after="0"/>
        <w:ind w:left="-1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TENDER NOTIFICATION </w:t>
      </w:r>
      <w:r w:rsidR="00720460">
        <w:rPr>
          <w:rFonts w:ascii="Times New Roman" w:eastAsia="Times New Roman" w:hAnsi="Times New Roman" w:cs="Times New Roman"/>
          <w:b/>
          <w:sz w:val="24"/>
          <w:szCs w:val="24"/>
        </w:rPr>
        <w:t>NO.</w:t>
      </w:r>
      <w:r w:rsidR="002557C9">
        <w:rPr>
          <w:rFonts w:ascii="Times New Roman" w:eastAsia="Times New Roman" w:hAnsi="Times New Roman" w:cs="Times New Roman"/>
          <w:b/>
          <w:sz w:val="24"/>
          <w:szCs w:val="24"/>
        </w:rPr>
        <w:t>EO/TN/475/2022-23, DATED: 19-7-2022</w:t>
      </w:r>
    </w:p>
    <w:p w:rsidR="00400FAC" w:rsidRDefault="00400FAC" w:rsidP="00400FAC">
      <w:pPr>
        <w:pStyle w:val="Normal1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(Through e-procurement portal only)</w:t>
      </w:r>
    </w:p>
    <w:p w:rsidR="00400FAC" w:rsidRDefault="00400FAC" w:rsidP="00400FAC">
      <w:pPr>
        <w:pStyle w:val="Normal1"/>
        <w:spacing w:after="0"/>
        <w:rPr>
          <w:rFonts w:ascii="Times New Roman" w:eastAsia="Times New Roman" w:hAnsi="Times New Roman" w:cs="Times New Roman"/>
          <w:sz w:val="10"/>
          <w:szCs w:val="10"/>
        </w:rPr>
      </w:pPr>
    </w:p>
    <w:p w:rsidR="00400FAC" w:rsidRDefault="00400FAC" w:rsidP="00034FD7">
      <w:pPr>
        <w:pStyle w:val="Normal1"/>
        <w:spacing w:after="0" w:line="360" w:lineRule="auto"/>
        <w:ind w:left="-426" w:right="-47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The University of Agricultural Sciences, Bangalore has invited Tender in the prescribed form as per Standard Tender Document </w:t>
      </w:r>
      <w:r w:rsidR="002B61EC">
        <w:rPr>
          <w:rFonts w:ascii="Times New Roman" w:eastAsia="Times New Roman" w:hAnsi="Times New Roman" w:cs="Times New Roman"/>
          <w:sz w:val="24"/>
          <w:szCs w:val="24"/>
        </w:rPr>
        <w:t xml:space="preserve">KW1, </w:t>
      </w:r>
      <w:r>
        <w:rPr>
          <w:rFonts w:ascii="Times New Roman" w:eastAsia="Times New Roman" w:hAnsi="Times New Roman" w:cs="Times New Roman"/>
          <w:sz w:val="24"/>
          <w:szCs w:val="24"/>
        </w:rPr>
        <w:t>KW2</w:t>
      </w:r>
      <w:r w:rsidR="00357B0A">
        <w:rPr>
          <w:rFonts w:ascii="Times New Roman" w:eastAsia="Times New Roman" w:hAnsi="Times New Roman" w:cs="Times New Roman"/>
          <w:sz w:val="24"/>
          <w:szCs w:val="24"/>
        </w:rPr>
        <w:t>&amp; KC6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the registered KPWD/PWD/Contractors</w:t>
      </w:r>
      <w:r w:rsidR="00357B0A">
        <w:rPr>
          <w:rFonts w:ascii="Times New Roman" w:eastAsia="Times New Roman" w:hAnsi="Times New Roman" w:cs="Times New Roman"/>
          <w:sz w:val="24"/>
          <w:szCs w:val="24"/>
        </w:rPr>
        <w:t>&amp;</w:t>
      </w:r>
      <w:r w:rsidR="00357B0A" w:rsidRPr="003D1D72">
        <w:rPr>
          <w:rFonts w:ascii="Times New Roman" w:hAnsi="Times New Roman" w:cs="Times New Roman"/>
        </w:rPr>
        <w:t xml:space="preserve">Registered Software Firms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the following works. The details of the notification, tender document, specifications are available in the website 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https://www.eproc.karnataka.gov.in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The cost of tender document is as per e-procurement portal.  The EMD has to be paid in the e-procurement portal using e-Procurement payment modes.</w:t>
      </w:r>
    </w:p>
    <w:tbl>
      <w:tblPr>
        <w:tblW w:w="103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/>
      </w:tblPr>
      <w:tblGrid>
        <w:gridCol w:w="585"/>
        <w:gridCol w:w="4406"/>
        <w:gridCol w:w="1080"/>
        <w:gridCol w:w="1141"/>
        <w:gridCol w:w="1394"/>
        <w:gridCol w:w="1745"/>
      </w:tblGrid>
      <w:tr w:rsidR="00400FAC" w:rsidRPr="00C36AF8" w:rsidTr="00722F5C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Sl. No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Name of the work and place</w:t>
            </w:r>
          </w:p>
          <w:p w:rsidR="00400FAC" w:rsidRPr="003B7310" w:rsidRDefault="00400FAC" w:rsidP="00722F5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400FAC" w:rsidRPr="003B7310" w:rsidRDefault="00400FAC" w:rsidP="00722F5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 xml:space="preserve">Amount </w:t>
            </w: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 xml:space="preserve">put to Tender </w:t>
            </w: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in Lakhs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 xml:space="preserve">EMD </w:t>
            </w: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in Rs.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Time</w:t>
            </w: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 xml:space="preserve"> given for Completion in months including monsoon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Class of</w:t>
            </w:r>
          </w:p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B7310">
              <w:rPr>
                <w:rFonts w:ascii="Times New Roman" w:eastAsia="Times New Roman" w:hAnsi="Times New Roman" w:cs="Times New Roman"/>
                <w:b/>
              </w:rPr>
              <w:t>Contractor</w:t>
            </w:r>
          </w:p>
        </w:tc>
      </w:tr>
      <w:tr w:rsidR="00400FAC" w:rsidRPr="00C36AF8" w:rsidTr="00722F5C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Pr="003B7310" w:rsidRDefault="00400FAC" w:rsidP="00722F5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Pr="0087590E" w:rsidRDefault="00400FAC" w:rsidP="00722F5C">
            <w:pPr>
              <w:pStyle w:val="NoSpacing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GKVK CAMPUS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Pr="000F1843" w:rsidRDefault="00400FAC" w:rsidP="00722F5C">
            <w:pPr>
              <w:pStyle w:val="NoSpacing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Default="00400FAC" w:rsidP="00722F5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Default="00400FAC" w:rsidP="00722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FAC" w:rsidRPr="003B7310" w:rsidRDefault="00400FAC" w:rsidP="00722F5C">
            <w:pPr>
              <w:pStyle w:val="Normal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57B0A" w:rsidRPr="00C36AF8" w:rsidTr="00034FD7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D1D72" w:rsidRDefault="00357B0A" w:rsidP="00357B0A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357B0A">
            <w:pPr>
              <w:pStyle w:val="NoSpacing"/>
              <w:rPr>
                <w:rFonts w:ascii="Times New Roman" w:hAnsi="Times New Roman"/>
              </w:rPr>
            </w:pPr>
            <w:r w:rsidRPr="00357B0A">
              <w:rPr>
                <w:rFonts w:ascii="Times New Roman" w:hAnsi="Times New Roman"/>
              </w:rPr>
              <w:t xml:space="preserve">Procurement of GIS &amp; Image Analysis Software for 5 years with 5 concurrent users to Establishment of Centre of Excellence (COE) office at  UAS, GKVK </w:t>
            </w:r>
          </w:p>
          <w:p w:rsidR="00034FD7" w:rsidRPr="00357B0A" w:rsidRDefault="00034FD7" w:rsidP="00357B0A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7B0A" w:rsidRDefault="00357B0A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357B0A">
              <w:rPr>
                <w:rFonts w:ascii="Times New Roman" w:hAnsi="Times New Roman"/>
                <w:b/>
              </w:rPr>
              <w:t>22.30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7B0A" w:rsidRDefault="00357B0A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357B0A">
              <w:rPr>
                <w:rFonts w:ascii="Times New Roman" w:hAnsi="Times New Roman"/>
                <w:b/>
              </w:rPr>
              <w:t>44600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7B0A" w:rsidRDefault="00357B0A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357B0A">
              <w:rPr>
                <w:rFonts w:ascii="Times New Roman" w:hAnsi="Times New Roman"/>
                <w:b/>
              </w:rPr>
              <w:t>1 Month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7B0A" w:rsidRDefault="00357B0A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357B0A">
              <w:rPr>
                <w:rFonts w:ascii="Times New Roman" w:hAnsi="Times New Roman"/>
                <w:b/>
              </w:rPr>
              <w:t>Reputed Firm</w:t>
            </w:r>
          </w:p>
        </w:tc>
      </w:tr>
      <w:tr w:rsidR="00357B0A" w:rsidRPr="00C36AF8" w:rsidTr="00722F5C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357B0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4B2925">
            <w:pPr>
              <w:pStyle w:val="NoSpacing"/>
              <w:rPr>
                <w:rFonts w:ascii="Times New Roman" w:hAnsi="Times New Roman"/>
                <w:b/>
              </w:rPr>
            </w:pPr>
            <w:r w:rsidRPr="0035070F">
              <w:rPr>
                <w:rFonts w:ascii="Times New Roman" w:hAnsi="Times New Roman"/>
              </w:rPr>
              <w:t xml:space="preserve">Providing AMC of electrical Air Conditioning, Fire hydrant, Sound system fixtures &amp; other allied items in Dr. </w:t>
            </w:r>
            <w:proofErr w:type="spellStart"/>
            <w:r w:rsidRPr="0035070F">
              <w:rPr>
                <w:rFonts w:ascii="Times New Roman" w:hAnsi="Times New Roman"/>
              </w:rPr>
              <w:t>Babu</w:t>
            </w:r>
            <w:proofErr w:type="spellEnd"/>
            <w:r w:rsidR="007C0309">
              <w:rPr>
                <w:rFonts w:ascii="Times New Roman" w:hAnsi="Times New Roman"/>
              </w:rPr>
              <w:t xml:space="preserve"> </w:t>
            </w:r>
            <w:proofErr w:type="spellStart"/>
            <w:r w:rsidRPr="0035070F">
              <w:rPr>
                <w:rFonts w:ascii="Times New Roman" w:hAnsi="Times New Roman"/>
              </w:rPr>
              <w:t>Rajendra</w:t>
            </w:r>
            <w:proofErr w:type="spellEnd"/>
            <w:r w:rsidRPr="0035070F">
              <w:rPr>
                <w:rFonts w:ascii="Times New Roman" w:hAnsi="Times New Roman"/>
              </w:rPr>
              <w:t xml:space="preserve"> Prasad International Convention Centre</w:t>
            </w:r>
            <w:r w:rsidRPr="002309CE">
              <w:rPr>
                <w:rFonts w:ascii="Times New Roman" w:hAnsi="Times New Roman"/>
                <w:b/>
              </w:rPr>
              <w:t>(call-2)</w:t>
            </w:r>
          </w:p>
          <w:p w:rsidR="00034FD7" w:rsidRPr="00F852DE" w:rsidRDefault="00034FD7" w:rsidP="004B2925">
            <w:pPr>
              <w:pStyle w:val="NoSpacing"/>
              <w:rPr>
                <w:rFonts w:ascii="Times New Roman" w:hAnsi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C14696" w:rsidRDefault="00357B0A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44.17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88400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070F" w:rsidRDefault="00357B0A" w:rsidP="00350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70F">
              <w:rPr>
                <w:rFonts w:ascii="Times New Roman" w:eastAsia="Times New Roman" w:hAnsi="Times New Roman" w:cs="Times New Roman"/>
                <w:b/>
              </w:rPr>
              <w:t>12 Months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070F" w:rsidRDefault="00357B0A" w:rsidP="00350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70F">
              <w:rPr>
                <w:rFonts w:ascii="Times New Roman" w:eastAsia="Times New Roman" w:hAnsi="Times New Roman" w:cs="Times New Roman"/>
                <w:b/>
              </w:rPr>
              <w:t>Class-I (</w:t>
            </w:r>
            <w:proofErr w:type="spellStart"/>
            <w:r w:rsidRPr="0035070F">
              <w:rPr>
                <w:rFonts w:ascii="Times New Roman" w:eastAsia="Times New Roman" w:hAnsi="Times New Roman" w:cs="Times New Roman"/>
                <w:b/>
              </w:rPr>
              <w:t>ele</w:t>
            </w:r>
            <w:proofErr w:type="spellEnd"/>
            <w:r w:rsidRPr="0035070F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</w:tr>
      <w:tr w:rsidR="00034FD7" w:rsidRPr="00C36AF8" w:rsidTr="00034FD7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357B0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35070F" w:rsidRDefault="00034FD7" w:rsidP="004B2925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Providing power back up 40 KVA online UPS (Battery &amp; Inverter Unit with stand) to Establishment of Centre of Excellence (COE) office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11.16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27900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357B0A" w:rsidRDefault="00034FD7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357B0A">
              <w:rPr>
                <w:rFonts w:ascii="Times New Roman" w:hAnsi="Times New Roman"/>
                <w:b/>
              </w:rPr>
              <w:t xml:space="preserve"> Month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35070F" w:rsidRDefault="00034FD7" w:rsidP="00357B0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70F">
              <w:rPr>
                <w:rFonts w:ascii="Times New Roman" w:eastAsia="Times New Roman" w:hAnsi="Times New Roman" w:cs="Times New Roman"/>
                <w:b/>
              </w:rPr>
              <w:t>Class-I (</w:t>
            </w:r>
            <w:proofErr w:type="spellStart"/>
            <w:r w:rsidRPr="0035070F">
              <w:rPr>
                <w:rFonts w:ascii="Times New Roman" w:eastAsia="Times New Roman" w:hAnsi="Times New Roman" w:cs="Times New Roman"/>
                <w:b/>
              </w:rPr>
              <w:t>ele</w:t>
            </w:r>
            <w:proofErr w:type="spellEnd"/>
            <w:r w:rsidRPr="0035070F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</w:tr>
      <w:tr w:rsidR="00034FD7" w:rsidRPr="00C36AF8" w:rsidTr="00034FD7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357B0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4B2925">
            <w:pPr>
              <w:pStyle w:val="NoSpacing"/>
              <w:rPr>
                <w:rFonts w:ascii="Times New Roman" w:hAnsi="Times New Roman"/>
              </w:rPr>
            </w:pPr>
            <w:bookmarkStart w:id="0" w:name="_GoBack"/>
            <w:r>
              <w:rPr>
                <w:rFonts w:ascii="Times New Roman" w:hAnsi="Times New Roman"/>
              </w:rPr>
              <w:t>Providing electrification, Air conditioner system &amp; Audio Video Systems to the Centre of Excellence building</w:t>
            </w:r>
          </w:p>
          <w:bookmarkEnd w:id="0"/>
          <w:p w:rsidR="00034FD7" w:rsidRDefault="00034FD7" w:rsidP="004B2925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177CEC" w:rsidRDefault="00F71B7D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177CEC">
              <w:rPr>
                <w:rFonts w:ascii="Times New Roman" w:hAnsi="Times New Roman"/>
                <w:b/>
                <w:sz w:val="21"/>
                <w:szCs w:val="21"/>
              </w:rPr>
              <w:t>47.79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177CEC" w:rsidRDefault="00F71B7D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177CEC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95600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177CEC" w:rsidRDefault="00034FD7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177CEC">
              <w:rPr>
                <w:rFonts w:ascii="Times New Roman" w:hAnsi="Times New Roman"/>
                <w:b/>
              </w:rPr>
              <w:t>3 Month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177CEC" w:rsidRDefault="00034FD7" w:rsidP="00357B0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77CEC">
              <w:rPr>
                <w:rFonts w:ascii="Times New Roman" w:eastAsia="Times New Roman" w:hAnsi="Times New Roman" w:cs="Times New Roman"/>
                <w:b/>
              </w:rPr>
              <w:t>Class-I (</w:t>
            </w:r>
            <w:proofErr w:type="spellStart"/>
            <w:r w:rsidRPr="00177CEC">
              <w:rPr>
                <w:rFonts w:ascii="Times New Roman" w:eastAsia="Times New Roman" w:hAnsi="Times New Roman" w:cs="Times New Roman"/>
                <w:b/>
              </w:rPr>
              <w:t>ele</w:t>
            </w:r>
            <w:proofErr w:type="spellEnd"/>
            <w:r w:rsidRPr="00177CEC">
              <w:rPr>
                <w:rFonts w:ascii="Times New Roman" w:eastAsia="Times New Roman" w:hAnsi="Times New Roman" w:cs="Times New Roman"/>
                <w:b/>
              </w:rPr>
              <w:t xml:space="preserve">) </w:t>
            </w:r>
          </w:p>
        </w:tc>
      </w:tr>
      <w:tr w:rsidR="00034FD7" w:rsidRPr="00C36AF8" w:rsidTr="00034FD7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357B0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D05297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Modernization of Centre of Excellence building (First Floor)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7C0309" w:rsidP="00D05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44.</w:t>
            </w:r>
            <w:r w:rsidR="00337FF3">
              <w:rPr>
                <w:rFonts w:ascii="Times New Roman" w:hAnsi="Times New Roman"/>
                <w:b/>
                <w:sz w:val="21"/>
                <w:szCs w:val="21"/>
              </w:rPr>
              <w:t>11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7C0309" w:rsidP="00337FF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8</w:t>
            </w:r>
            <w:r w:rsidR="00337FF3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83</w:t>
            </w: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357B0A" w:rsidRDefault="00034FD7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357B0A">
              <w:rPr>
                <w:rFonts w:ascii="Times New Roman" w:hAnsi="Times New Roman"/>
                <w:b/>
              </w:rPr>
              <w:t xml:space="preserve"> Month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35070F" w:rsidRDefault="00034FD7" w:rsidP="0035070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Class III &amp; above</w:t>
            </w:r>
          </w:p>
        </w:tc>
      </w:tr>
      <w:tr w:rsidR="00357B0A" w:rsidRPr="00C36AF8" w:rsidTr="00034FD7">
        <w:trPr>
          <w:trHeight w:val="75"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BB5720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BB5720" w:rsidRDefault="00357B0A" w:rsidP="00D05297">
            <w:pPr>
              <w:pStyle w:val="NoSpacing"/>
              <w:rPr>
                <w:rFonts w:ascii="Times New Roman" w:hAnsi="Times New Roman"/>
                <w:b/>
              </w:rPr>
            </w:pPr>
            <w:r w:rsidRPr="00BB5720">
              <w:rPr>
                <w:rFonts w:ascii="Times New Roman" w:hAnsi="Times New Roman"/>
                <w:b/>
              </w:rPr>
              <w:t>ARS, KUNIGAL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D05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Default="00357B0A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070F" w:rsidRDefault="00357B0A" w:rsidP="00034FD7">
            <w:pPr>
              <w:pStyle w:val="NoSpacing"/>
              <w:jc w:val="center"/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B0A" w:rsidRPr="0035070F" w:rsidRDefault="00357B0A" w:rsidP="00BB5720">
            <w:pPr>
              <w:pStyle w:val="NoSpacing"/>
            </w:pPr>
          </w:p>
        </w:tc>
      </w:tr>
      <w:tr w:rsidR="00034FD7" w:rsidRPr="00C36AF8" w:rsidTr="00034FD7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Default="00034FD7" w:rsidP="00357B0A">
            <w:pPr>
              <w:pStyle w:val="Normal1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D74D65" w:rsidRDefault="00034FD7" w:rsidP="00D05297">
            <w:pPr>
              <w:pStyle w:val="NoSpacing"/>
              <w:rPr>
                <w:rFonts w:ascii="Times New Roman" w:hAnsi="Times New Roman"/>
              </w:rPr>
            </w:pPr>
            <w:r w:rsidRPr="00D74D65">
              <w:rPr>
                <w:rFonts w:ascii="Times New Roman" w:hAnsi="Times New Roman"/>
              </w:rPr>
              <w:t xml:space="preserve">Supply, installation, testing &amp; commissioning of 30 KW solar roof top net metering system (on grid)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D74D65" w:rsidRDefault="00034FD7" w:rsidP="00D05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74D65">
              <w:rPr>
                <w:rFonts w:ascii="Times New Roman" w:hAnsi="Times New Roman"/>
                <w:b/>
                <w:sz w:val="21"/>
                <w:szCs w:val="21"/>
              </w:rPr>
              <w:t>24.30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D74D65" w:rsidRDefault="00034FD7" w:rsidP="004B292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D74D65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48600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D74D65" w:rsidRDefault="00034FD7" w:rsidP="00034FD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D74D65">
              <w:rPr>
                <w:rFonts w:ascii="Times New Roman" w:hAnsi="Times New Roman"/>
                <w:b/>
              </w:rPr>
              <w:t>3 Month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FD7" w:rsidRPr="00D74D65" w:rsidRDefault="00034FD7" w:rsidP="00034FD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74D65">
              <w:rPr>
                <w:rFonts w:ascii="Times New Roman" w:eastAsia="Times New Roman" w:hAnsi="Times New Roman" w:cs="Times New Roman"/>
                <w:b/>
              </w:rPr>
              <w:t>Class-I (</w:t>
            </w:r>
            <w:proofErr w:type="spellStart"/>
            <w:r w:rsidRPr="00D74D65">
              <w:rPr>
                <w:rFonts w:ascii="Times New Roman" w:eastAsia="Times New Roman" w:hAnsi="Times New Roman" w:cs="Times New Roman"/>
                <w:b/>
              </w:rPr>
              <w:t>ele</w:t>
            </w:r>
            <w:proofErr w:type="spellEnd"/>
            <w:r w:rsidRPr="00D74D65">
              <w:rPr>
                <w:rFonts w:ascii="Times New Roman" w:eastAsia="Times New Roman" w:hAnsi="Times New Roman" w:cs="Times New Roman"/>
                <w:b/>
              </w:rPr>
              <w:t xml:space="preserve">) </w:t>
            </w:r>
          </w:p>
        </w:tc>
      </w:tr>
    </w:tbl>
    <w:p w:rsidR="00400FAC" w:rsidRDefault="00400FAC" w:rsidP="00400FAC">
      <w:pPr>
        <w:pStyle w:val="Normal1"/>
        <w:tabs>
          <w:tab w:val="left" w:pos="360"/>
          <w:tab w:val="left" w:pos="9214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400FAC">
      <w:pPr>
        <w:pStyle w:val="Normal1"/>
        <w:tabs>
          <w:tab w:val="left" w:pos="360"/>
          <w:tab w:val="left" w:pos="9214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400FAC" w:rsidRDefault="00853BE2" w:rsidP="00BB5720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3BE2">
        <w:rPr>
          <w:rFonts w:ascii="Times New Roman" w:eastAsia="Times New Roman" w:hAnsi="Times New Roman" w:cs="Times New Roman"/>
          <w:b/>
          <w:sz w:val="24"/>
          <w:szCs w:val="24"/>
        </w:rPr>
        <w:t>Sl. No.1</w:t>
      </w:r>
      <w:r w:rsidR="00357B0A">
        <w:rPr>
          <w:rFonts w:ascii="Times New Roman" w:eastAsia="Times New Roman" w:hAnsi="Times New Roman" w:cs="Times New Roman"/>
          <w:b/>
          <w:sz w:val="24"/>
          <w:szCs w:val="24"/>
        </w:rPr>
        <w:t>&amp; 2</w:t>
      </w:r>
      <w:r w:rsidR="007C03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00FAC">
        <w:rPr>
          <w:rFonts w:ascii="Times New Roman" w:eastAsia="Times New Roman" w:hAnsi="Times New Roman" w:cs="Times New Roman"/>
          <w:sz w:val="24"/>
          <w:szCs w:val="24"/>
        </w:rPr>
        <w:t xml:space="preserve">is under Two Cover </w:t>
      </w:r>
      <w:proofErr w:type="gramStart"/>
      <w:r w:rsidR="00400FAC">
        <w:rPr>
          <w:rFonts w:ascii="Times New Roman" w:eastAsia="Times New Roman" w:hAnsi="Times New Roman" w:cs="Times New Roman"/>
          <w:sz w:val="24"/>
          <w:szCs w:val="24"/>
        </w:rPr>
        <w:t>system</w:t>
      </w:r>
      <w:proofErr w:type="gramEnd"/>
      <w:r w:rsidR="00400FAC">
        <w:rPr>
          <w:rFonts w:ascii="Times New Roman" w:eastAsia="Times New Roman" w:hAnsi="Times New Roman" w:cs="Times New Roman"/>
          <w:sz w:val="24"/>
          <w:szCs w:val="24"/>
        </w:rPr>
        <w:t xml:space="preserve">. The details for two cover system are to be uploaded as per Standard Tender Document. </w:t>
      </w:r>
    </w:p>
    <w:p w:rsidR="00400FAC" w:rsidRDefault="00400FAC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034FD7" w:rsidP="002B61EC">
      <w:pPr>
        <w:pStyle w:val="Normal1"/>
        <w:tabs>
          <w:tab w:val="left" w:pos="360"/>
          <w:tab w:val="left" w:pos="921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4FD7" w:rsidRDefault="007C0309" w:rsidP="00034FD7">
      <w:pPr>
        <w:pStyle w:val="Normal1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Blank Tender Documents can be down loaded from </w:t>
      </w:r>
      <w:hyperlink r:id="rId7">
        <w:r w:rsidR="00400FAC" w:rsidRPr="00666C77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  <w:u w:val="single"/>
          </w:rPr>
          <w:t>www.eproc.karnataka.gov.in</w:t>
        </w:r>
      </w:hyperlink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Last date and time for uploading is </w:t>
      </w:r>
      <w:r w:rsidR="005119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 w:rsidR="00034F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.8.2022 </w:t>
      </w:r>
      <w:proofErr w:type="spellStart"/>
      <w:r w:rsidR="00400F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upto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4.00 P.M.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034FD7" w:rsidRPr="003D1D72">
        <w:rPr>
          <w:rFonts w:ascii="Times New Roman" w:hAnsi="Times New Roman" w:cs="Times New Roman"/>
        </w:rPr>
        <w:t xml:space="preserve">The pre-bid meeting </w:t>
      </w:r>
      <w:r w:rsidR="00034FD7">
        <w:rPr>
          <w:rFonts w:ascii="Times New Roman" w:hAnsi="Times New Roman" w:cs="Times New Roman"/>
        </w:rPr>
        <w:t xml:space="preserve">for </w:t>
      </w:r>
      <w:r w:rsidR="00034FD7" w:rsidRPr="00034FD7">
        <w:rPr>
          <w:rFonts w:ascii="Times New Roman" w:hAnsi="Times New Roman" w:cs="Times New Roman"/>
          <w:b/>
        </w:rPr>
        <w:t>Sl. No.1</w:t>
      </w:r>
      <w:r w:rsidR="00034FD7" w:rsidRPr="003D1D72">
        <w:rPr>
          <w:rFonts w:ascii="Times New Roman" w:hAnsi="Times New Roman" w:cs="Times New Roman"/>
        </w:rPr>
        <w:t xml:space="preserve">will </w:t>
      </w:r>
      <w:proofErr w:type="gramStart"/>
      <w:r w:rsidR="00034FD7" w:rsidRPr="003D1D72">
        <w:rPr>
          <w:rFonts w:ascii="Times New Roman" w:hAnsi="Times New Roman" w:cs="Times New Roman"/>
        </w:rPr>
        <w:t>be</w:t>
      </w:r>
      <w:proofErr w:type="gramEnd"/>
      <w:r w:rsidR="00034FD7" w:rsidRPr="003D1D72">
        <w:rPr>
          <w:rFonts w:ascii="Times New Roman" w:hAnsi="Times New Roman" w:cs="Times New Roman"/>
        </w:rPr>
        <w:t xml:space="preserve"> held on</w:t>
      </w:r>
      <w:r w:rsidR="005119F1">
        <w:rPr>
          <w:rFonts w:ascii="Times New Roman" w:hAnsi="Times New Roman" w:cs="Times New Roman"/>
        </w:rPr>
        <w:t xml:space="preserve"> </w:t>
      </w:r>
      <w:r w:rsidR="005119F1">
        <w:rPr>
          <w:rFonts w:ascii="Times New Roman" w:hAnsi="Times New Roman" w:cs="Times New Roman"/>
          <w:b/>
          <w:sz w:val="24"/>
          <w:szCs w:val="24"/>
        </w:rPr>
        <w:t>2</w:t>
      </w:r>
      <w:r w:rsidR="00034FD7" w:rsidRPr="00034FD7">
        <w:rPr>
          <w:rFonts w:ascii="Times New Roman" w:hAnsi="Times New Roman" w:cs="Times New Roman"/>
          <w:b/>
          <w:sz w:val="24"/>
          <w:szCs w:val="24"/>
        </w:rPr>
        <w:t>.8.2022</w:t>
      </w:r>
      <w:r w:rsidR="00034FD7" w:rsidRPr="003D1D72">
        <w:rPr>
          <w:rFonts w:ascii="Times New Roman" w:hAnsi="Times New Roman" w:cs="Times New Roman"/>
          <w:b/>
        </w:rPr>
        <w:t xml:space="preserve"> at 10.30 a.m.</w:t>
      </w:r>
      <w:r w:rsidR="005119F1">
        <w:rPr>
          <w:rFonts w:ascii="Times New Roman" w:hAnsi="Times New Roman" w:cs="Times New Roman"/>
          <w:b/>
        </w:rPr>
        <w:t xml:space="preserve"> 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Technical Bid </w:t>
      </w:r>
      <w:r w:rsidR="00853B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for Sl. No.1 </w:t>
      </w:r>
      <w:r w:rsidR="00357B0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&amp; 2 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will be opened on </w:t>
      </w:r>
      <w:r w:rsidR="005119F1" w:rsidRPr="005119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 w:rsidR="00034FD7" w:rsidRPr="005119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.8</w:t>
      </w:r>
      <w:r w:rsidR="00034F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.2022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at 10.30 A.M. </w:t>
      </w:r>
      <w:r w:rsidR="00034FD7" w:rsidRPr="003D1D72">
        <w:rPr>
          <w:rFonts w:ascii="Times New Roman" w:hAnsi="Times New Roman" w:cs="Times New Roman"/>
        </w:rPr>
        <w:t xml:space="preserve">The presentation by the companies </w:t>
      </w:r>
      <w:r w:rsidR="00034FD7">
        <w:rPr>
          <w:rFonts w:ascii="Times New Roman" w:hAnsi="Times New Roman" w:cs="Times New Roman"/>
        </w:rPr>
        <w:t xml:space="preserve">for </w:t>
      </w:r>
      <w:r w:rsidR="00034FD7" w:rsidRPr="00034FD7">
        <w:rPr>
          <w:rFonts w:ascii="Times New Roman" w:hAnsi="Times New Roman" w:cs="Times New Roman"/>
          <w:b/>
        </w:rPr>
        <w:t>Sl. No.1</w:t>
      </w:r>
      <w:r>
        <w:rPr>
          <w:rFonts w:ascii="Times New Roman" w:hAnsi="Times New Roman" w:cs="Times New Roman"/>
          <w:b/>
        </w:rPr>
        <w:t xml:space="preserve"> </w:t>
      </w:r>
      <w:r w:rsidR="00034FD7" w:rsidRPr="003D1D72">
        <w:rPr>
          <w:rFonts w:ascii="Times New Roman" w:hAnsi="Times New Roman" w:cs="Times New Roman"/>
        </w:rPr>
        <w:t xml:space="preserve">is on </w:t>
      </w:r>
      <w:r w:rsidR="005119F1" w:rsidRPr="005119F1">
        <w:rPr>
          <w:rFonts w:ascii="Times New Roman" w:hAnsi="Times New Roman" w:cs="Times New Roman"/>
          <w:b/>
        </w:rPr>
        <w:t>10</w:t>
      </w:r>
      <w:r w:rsidR="00034FD7" w:rsidRPr="00034FD7">
        <w:rPr>
          <w:rFonts w:ascii="Times New Roman" w:hAnsi="Times New Roman" w:cs="Times New Roman"/>
          <w:b/>
          <w:sz w:val="24"/>
          <w:szCs w:val="24"/>
        </w:rPr>
        <w:t>.8.2022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FD7" w:rsidRPr="003D1D72">
        <w:rPr>
          <w:rFonts w:ascii="Times New Roman" w:hAnsi="Times New Roman" w:cs="Times New Roman"/>
          <w:b/>
        </w:rPr>
        <w:t>at 10.30 a.m.</w:t>
      </w:r>
      <w:r w:rsidR="00034FD7" w:rsidRPr="003D1D72">
        <w:rPr>
          <w:rFonts w:ascii="Times New Roman" w:hAnsi="Times New Roman" w:cs="Times New Roman"/>
        </w:rPr>
        <w:t xml:space="preserve"> in the Tender Committee Room of Estate Office.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Financial Bid 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will be opened on </w:t>
      </w:r>
      <w:r w:rsidR="00034F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12.8.2022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00FAC" w:rsidRPr="00666C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at 10.30 A.M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For more details please contact e-portal help desk at </w:t>
      </w:r>
      <w:hyperlink r:id="rId8">
        <w:r w:rsidR="00400FAC" w:rsidRPr="00666C77">
          <w:rPr>
            <w:rFonts w:ascii="FontAwesome" w:eastAsia="FontAwesome" w:hAnsi="FontAwesome" w:cs="FontAwesome"/>
            <w:b/>
            <w:color w:val="000000"/>
            <w:sz w:val="24"/>
            <w:szCs w:val="24"/>
            <w:u w:val="single"/>
          </w:rPr>
          <w:t xml:space="preserve">support@eprochelpdesk.com </w:t>
        </w:r>
      </w:hyperlink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</w:t>
      </w:r>
      <w:r w:rsidR="00400FAC" w:rsidRPr="00666C77">
        <w:rPr>
          <w:rFonts w:ascii="FontAwesome" w:eastAsia="FontAwesome" w:hAnsi="FontAwesome" w:cs="FontAwesome"/>
          <w:b/>
          <w:color w:val="000000"/>
          <w:sz w:val="24"/>
          <w:szCs w:val="24"/>
        </w:rPr>
        <w:t>8046010000/ 8068948777</w:t>
      </w:r>
      <w:r>
        <w:rPr>
          <w:rFonts w:ascii="FontAwesome" w:eastAsia="FontAwesome" w:hAnsi="FontAwesome" w:cs="FontAwesome"/>
          <w:b/>
          <w:color w:val="000000"/>
          <w:sz w:val="24"/>
          <w:szCs w:val="24"/>
        </w:rPr>
        <w:t xml:space="preserve"> </w:t>
      </w:r>
      <w:r w:rsidR="00400FAC" w:rsidRPr="00666C77">
        <w:rPr>
          <w:rFonts w:ascii="Times New Roman" w:eastAsia="Times New Roman" w:hAnsi="Times New Roman" w:cs="Times New Roman"/>
          <w:color w:val="000000"/>
          <w:sz w:val="24"/>
          <w:szCs w:val="24"/>
        </w:rPr>
        <w:t>on working days and this office during working hour, Phone No.080-23332765.</w:t>
      </w:r>
    </w:p>
    <w:p w:rsidR="00034FD7" w:rsidRDefault="00034FD7" w:rsidP="00034FD7">
      <w:pPr>
        <w:pStyle w:val="Normal1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</w:pPr>
    </w:p>
    <w:p w:rsidR="00400FAC" w:rsidRDefault="00400FAC" w:rsidP="00034FD7">
      <w:pPr>
        <w:pStyle w:val="Normal1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</w:pPr>
    </w:p>
    <w:p w:rsidR="00400FAC" w:rsidRDefault="00400FAC" w:rsidP="00400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t xml:space="preserve">                                                                                                          ESTATE OFFICER</w:t>
      </w:r>
    </w:p>
    <w:p w:rsidR="00034FD7" w:rsidRDefault="00034FD7" w:rsidP="00400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</w:pPr>
    </w:p>
    <w:sectPr w:rsidR="00034FD7" w:rsidSect="003D1D72">
      <w:pgSz w:w="12240" w:h="15840"/>
      <w:pgMar w:top="851" w:right="1152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ontAwesom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71825"/>
    <w:multiLevelType w:val="hybridMultilevel"/>
    <w:tmpl w:val="FFC27298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532B6E"/>
    <w:multiLevelType w:val="hybridMultilevel"/>
    <w:tmpl w:val="9548592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C8A1D70"/>
    <w:multiLevelType w:val="hybridMultilevel"/>
    <w:tmpl w:val="D51E7F1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>
    <w:useFELayout/>
  </w:compat>
  <w:rsids>
    <w:rsidRoot w:val="00A518F5"/>
    <w:rsid w:val="0000722B"/>
    <w:rsid w:val="00034FD7"/>
    <w:rsid w:val="00054268"/>
    <w:rsid w:val="000659BF"/>
    <w:rsid w:val="000A0E27"/>
    <w:rsid w:val="000A56CD"/>
    <w:rsid w:val="000B7144"/>
    <w:rsid w:val="000C5E75"/>
    <w:rsid w:val="000C7BA3"/>
    <w:rsid w:val="000E6E03"/>
    <w:rsid w:val="000E7279"/>
    <w:rsid w:val="00100A01"/>
    <w:rsid w:val="00117DF6"/>
    <w:rsid w:val="001324E9"/>
    <w:rsid w:val="00146C09"/>
    <w:rsid w:val="00177CEC"/>
    <w:rsid w:val="001A0834"/>
    <w:rsid w:val="001B41A3"/>
    <w:rsid w:val="001B776C"/>
    <w:rsid w:val="001C2730"/>
    <w:rsid w:val="001D05B9"/>
    <w:rsid w:val="001E7E6D"/>
    <w:rsid w:val="001F1EB0"/>
    <w:rsid w:val="002309CE"/>
    <w:rsid w:val="00237C0B"/>
    <w:rsid w:val="002557C9"/>
    <w:rsid w:val="00283C0A"/>
    <w:rsid w:val="00296807"/>
    <w:rsid w:val="002A74B7"/>
    <w:rsid w:val="002B61EC"/>
    <w:rsid w:val="002D2E08"/>
    <w:rsid w:val="002D7180"/>
    <w:rsid w:val="002E05B4"/>
    <w:rsid w:val="002E6205"/>
    <w:rsid w:val="002F0255"/>
    <w:rsid w:val="00317616"/>
    <w:rsid w:val="00337FF3"/>
    <w:rsid w:val="00343200"/>
    <w:rsid w:val="0035070F"/>
    <w:rsid w:val="0035491B"/>
    <w:rsid w:val="003563A6"/>
    <w:rsid w:val="00357B0A"/>
    <w:rsid w:val="00362EA0"/>
    <w:rsid w:val="00372297"/>
    <w:rsid w:val="00387298"/>
    <w:rsid w:val="00391551"/>
    <w:rsid w:val="00395ADC"/>
    <w:rsid w:val="003A182E"/>
    <w:rsid w:val="003D130D"/>
    <w:rsid w:val="003D1D72"/>
    <w:rsid w:val="00400FAC"/>
    <w:rsid w:val="0040351E"/>
    <w:rsid w:val="00407863"/>
    <w:rsid w:val="004260BE"/>
    <w:rsid w:val="00463FC8"/>
    <w:rsid w:val="00495DE2"/>
    <w:rsid w:val="004C61DA"/>
    <w:rsid w:val="004C736F"/>
    <w:rsid w:val="004E2703"/>
    <w:rsid w:val="004E512D"/>
    <w:rsid w:val="004F4CC1"/>
    <w:rsid w:val="00501134"/>
    <w:rsid w:val="005119F1"/>
    <w:rsid w:val="005163DA"/>
    <w:rsid w:val="00533546"/>
    <w:rsid w:val="00554511"/>
    <w:rsid w:val="005712DE"/>
    <w:rsid w:val="005A11AD"/>
    <w:rsid w:val="005B44FD"/>
    <w:rsid w:val="005C568D"/>
    <w:rsid w:val="005D094D"/>
    <w:rsid w:val="005D5166"/>
    <w:rsid w:val="005F66CD"/>
    <w:rsid w:val="006023DB"/>
    <w:rsid w:val="006377FF"/>
    <w:rsid w:val="00641E68"/>
    <w:rsid w:val="0065745D"/>
    <w:rsid w:val="006615B4"/>
    <w:rsid w:val="00672490"/>
    <w:rsid w:val="00677FD6"/>
    <w:rsid w:val="00680C34"/>
    <w:rsid w:val="00681C83"/>
    <w:rsid w:val="00681CAD"/>
    <w:rsid w:val="00687ED5"/>
    <w:rsid w:val="006921B0"/>
    <w:rsid w:val="006924D7"/>
    <w:rsid w:val="006B4027"/>
    <w:rsid w:val="006C5481"/>
    <w:rsid w:val="006D24D9"/>
    <w:rsid w:val="006E3959"/>
    <w:rsid w:val="006F193C"/>
    <w:rsid w:val="006F3420"/>
    <w:rsid w:val="00720460"/>
    <w:rsid w:val="00751DCB"/>
    <w:rsid w:val="00754C96"/>
    <w:rsid w:val="00772D41"/>
    <w:rsid w:val="007732EA"/>
    <w:rsid w:val="0078275E"/>
    <w:rsid w:val="007B7163"/>
    <w:rsid w:val="007C0309"/>
    <w:rsid w:val="007C5E94"/>
    <w:rsid w:val="007C671B"/>
    <w:rsid w:val="007F5CEC"/>
    <w:rsid w:val="00811B24"/>
    <w:rsid w:val="008219D9"/>
    <w:rsid w:val="00831F1B"/>
    <w:rsid w:val="00850128"/>
    <w:rsid w:val="00853BE2"/>
    <w:rsid w:val="00867DD2"/>
    <w:rsid w:val="00886CE6"/>
    <w:rsid w:val="00896BFC"/>
    <w:rsid w:val="008F6A06"/>
    <w:rsid w:val="0090088C"/>
    <w:rsid w:val="009169E2"/>
    <w:rsid w:val="00941089"/>
    <w:rsid w:val="009422A2"/>
    <w:rsid w:val="00942AED"/>
    <w:rsid w:val="009533CE"/>
    <w:rsid w:val="009660BA"/>
    <w:rsid w:val="009663A0"/>
    <w:rsid w:val="009A4EC1"/>
    <w:rsid w:val="009B2CC2"/>
    <w:rsid w:val="009D4400"/>
    <w:rsid w:val="009F6DA0"/>
    <w:rsid w:val="00A00258"/>
    <w:rsid w:val="00A2488E"/>
    <w:rsid w:val="00A24CFA"/>
    <w:rsid w:val="00A518F5"/>
    <w:rsid w:val="00A73F68"/>
    <w:rsid w:val="00AB5061"/>
    <w:rsid w:val="00AC09CE"/>
    <w:rsid w:val="00AE1968"/>
    <w:rsid w:val="00AE4AD8"/>
    <w:rsid w:val="00AE68B4"/>
    <w:rsid w:val="00AF1BBC"/>
    <w:rsid w:val="00B01AE9"/>
    <w:rsid w:val="00B028AC"/>
    <w:rsid w:val="00B05B2D"/>
    <w:rsid w:val="00B17EFB"/>
    <w:rsid w:val="00B24C6B"/>
    <w:rsid w:val="00B306BD"/>
    <w:rsid w:val="00B32A1D"/>
    <w:rsid w:val="00B57CEE"/>
    <w:rsid w:val="00B9206C"/>
    <w:rsid w:val="00BB5720"/>
    <w:rsid w:val="00BC6460"/>
    <w:rsid w:val="00BD150E"/>
    <w:rsid w:val="00BE72AA"/>
    <w:rsid w:val="00C20181"/>
    <w:rsid w:val="00C312E1"/>
    <w:rsid w:val="00C44411"/>
    <w:rsid w:val="00C54148"/>
    <w:rsid w:val="00C57F48"/>
    <w:rsid w:val="00C6013C"/>
    <w:rsid w:val="00C6539D"/>
    <w:rsid w:val="00C661B3"/>
    <w:rsid w:val="00C7098C"/>
    <w:rsid w:val="00CB0165"/>
    <w:rsid w:val="00CC00E5"/>
    <w:rsid w:val="00CC3CB5"/>
    <w:rsid w:val="00CC5B7C"/>
    <w:rsid w:val="00CD08DE"/>
    <w:rsid w:val="00CD693C"/>
    <w:rsid w:val="00CE4CE9"/>
    <w:rsid w:val="00CE62E3"/>
    <w:rsid w:val="00CF250A"/>
    <w:rsid w:val="00D05687"/>
    <w:rsid w:val="00D2608E"/>
    <w:rsid w:val="00D3056C"/>
    <w:rsid w:val="00D333EE"/>
    <w:rsid w:val="00D340FA"/>
    <w:rsid w:val="00D45A2D"/>
    <w:rsid w:val="00D55C6F"/>
    <w:rsid w:val="00D62112"/>
    <w:rsid w:val="00D74D65"/>
    <w:rsid w:val="00DB7015"/>
    <w:rsid w:val="00DC7634"/>
    <w:rsid w:val="00DD13E5"/>
    <w:rsid w:val="00DD68DC"/>
    <w:rsid w:val="00DF2124"/>
    <w:rsid w:val="00DF6765"/>
    <w:rsid w:val="00E0235D"/>
    <w:rsid w:val="00E120EB"/>
    <w:rsid w:val="00E834DC"/>
    <w:rsid w:val="00E9275D"/>
    <w:rsid w:val="00E92AA5"/>
    <w:rsid w:val="00EB67D7"/>
    <w:rsid w:val="00EE6A7C"/>
    <w:rsid w:val="00F261B3"/>
    <w:rsid w:val="00F4167C"/>
    <w:rsid w:val="00F45236"/>
    <w:rsid w:val="00F5194E"/>
    <w:rsid w:val="00F71B7D"/>
    <w:rsid w:val="00F84AB3"/>
    <w:rsid w:val="00F8516D"/>
    <w:rsid w:val="00F852DE"/>
    <w:rsid w:val="00F863A6"/>
    <w:rsid w:val="00F9757A"/>
    <w:rsid w:val="00FB1BF9"/>
    <w:rsid w:val="00FB5AFC"/>
    <w:rsid w:val="00FC6A49"/>
    <w:rsid w:val="00FC7E49"/>
    <w:rsid w:val="00FF1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C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A518F5"/>
    <w:rPr>
      <w:color w:val="0000FF"/>
      <w:u w:val="single"/>
    </w:rPr>
  </w:style>
  <w:style w:type="table" w:styleId="TableGrid">
    <w:name w:val="Table Grid"/>
    <w:basedOn w:val="TableNormal"/>
    <w:rsid w:val="00A518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B5AF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C661B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C661B3"/>
    <w:rPr>
      <w:rFonts w:ascii="Calibri" w:eastAsia="Times New Roman" w:hAnsi="Calibri" w:cs="Times New Roman"/>
    </w:rPr>
  </w:style>
  <w:style w:type="paragraph" w:customStyle="1" w:styleId="Normal1">
    <w:name w:val="Normal1"/>
    <w:rsid w:val="00F84AB3"/>
    <w:rPr>
      <w:rFonts w:ascii="Calibri" w:eastAsia="Calibri" w:hAnsi="Calibri" w:cs="Calibri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6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eprochelpdesk.com%20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eproc.karnataka.gov.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proc.karnataka.gov.in/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C288D-0C09-4368-A048-DF852F84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840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Aswath Kumar</dc:creator>
  <cp:lastModifiedBy>V A S U</cp:lastModifiedBy>
  <cp:revision>31</cp:revision>
  <cp:lastPrinted>2022-07-28T10:56:00Z</cp:lastPrinted>
  <dcterms:created xsi:type="dcterms:W3CDTF">2020-11-26T05:15:00Z</dcterms:created>
  <dcterms:modified xsi:type="dcterms:W3CDTF">2022-07-28T11:03:00Z</dcterms:modified>
</cp:coreProperties>
</file>